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B5EA9" w14:textId="17A2D557" w:rsidR="009C7C44" w:rsidRDefault="0014332D" w:rsidP="00B371B2">
      <w:pPr>
        <w:pStyle w:val="Heading1"/>
        <w:spacing w:after="83"/>
        <w:ind w:left="-818"/>
        <w:sectPr w:rsidR="009C7C44" w:rsidSect="001A0592">
          <w:pgSz w:w="12240" w:h="15840"/>
          <w:pgMar w:top="7" w:right="0" w:bottom="0" w:left="901" w:header="720" w:footer="720" w:gutter="0"/>
          <w:cols w:space="720"/>
        </w:sectPr>
      </w:pPr>
      <w:r>
        <w:t xml:space="preserve">              A Rock Garden Newsletter                                                                                          </w:t>
      </w:r>
      <w:r w:rsidR="001A0592">
        <w:t xml:space="preserve">      </w:t>
      </w:r>
      <w:r w:rsidR="00667DBA">
        <w:t xml:space="preserve">    </w:t>
      </w:r>
      <w:r w:rsidR="001A0592">
        <w:t xml:space="preserve"> </w:t>
      </w:r>
      <w:r w:rsidR="00667DBA">
        <w:t>June</w:t>
      </w:r>
      <w:r>
        <w:t xml:space="preserve"> 2019              ======================================================================</w:t>
      </w:r>
      <w:r>
        <w:rPr>
          <w:noProof/>
        </w:rPr>
        <w:drawing>
          <wp:anchor distT="0" distB="0" distL="114300" distR="114300" simplePos="0" relativeHeight="251658240" behindDoc="0" locked="0" layoutInCell="1" allowOverlap="0" wp14:anchorId="2EB32281" wp14:editId="293F7DFD">
            <wp:simplePos x="0" y="0"/>
            <wp:positionH relativeFrom="page">
              <wp:posOffset>0</wp:posOffset>
            </wp:positionH>
            <wp:positionV relativeFrom="page">
              <wp:posOffset>0</wp:posOffset>
            </wp:positionV>
            <wp:extent cx="7754620" cy="323342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754620" cy="3233420"/>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03D1258F" wp14:editId="099A9FD7">
                <wp:simplePos x="0" y="0"/>
                <wp:positionH relativeFrom="page">
                  <wp:posOffset>7757160</wp:posOffset>
                </wp:positionH>
                <wp:positionV relativeFrom="page">
                  <wp:posOffset>3100705</wp:posOffset>
                </wp:positionV>
                <wp:extent cx="40183" cy="181099"/>
                <wp:effectExtent l="0" t="0" r="0" b="0"/>
                <wp:wrapTopAndBottom/>
                <wp:docPr id="4067" name="Group 4067"/>
                <wp:cNvGraphicFramePr/>
                <a:graphic xmlns:a="http://schemas.openxmlformats.org/drawingml/2006/main">
                  <a:graphicData uri="http://schemas.microsoft.com/office/word/2010/wordprocessingGroup">
                    <wpg:wgp>
                      <wpg:cNvGrpSpPr/>
                      <wpg:grpSpPr>
                        <a:xfrm>
                          <a:off x="0" y="0"/>
                          <a:ext cx="40183" cy="181099"/>
                          <a:chOff x="0" y="0"/>
                          <a:chExt cx="40183" cy="181099"/>
                        </a:xfrm>
                      </wpg:grpSpPr>
                      <wps:wsp>
                        <wps:cNvPr id="8" name="Rectangle 8"/>
                        <wps:cNvSpPr/>
                        <wps:spPr>
                          <a:xfrm>
                            <a:off x="0" y="0"/>
                            <a:ext cx="53443" cy="240862"/>
                          </a:xfrm>
                          <a:prstGeom prst="rect">
                            <a:avLst/>
                          </a:prstGeom>
                          <a:ln>
                            <a:noFill/>
                          </a:ln>
                        </wps:spPr>
                        <wps:txbx>
                          <w:txbxContent>
                            <w:p w14:paraId="1797380B" w14:textId="77777777" w:rsidR="00556AAB" w:rsidRDefault="0014332D">
                              <w:r>
                                <w:rPr>
                                  <w:sz w:val="28"/>
                                </w:rPr>
                                <w:t xml:space="preserve"> </w:t>
                              </w:r>
                            </w:p>
                          </w:txbxContent>
                        </wps:txbx>
                        <wps:bodyPr horzOverflow="overflow" vert="horz" lIns="0" tIns="0" rIns="0" bIns="0" rtlCol="0">
                          <a:noAutofit/>
                        </wps:bodyPr>
                      </wps:wsp>
                    </wpg:wgp>
                  </a:graphicData>
                </a:graphic>
              </wp:anchor>
            </w:drawing>
          </mc:Choice>
          <mc:Fallback>
            <w:pict>
              <v:group w14:anchorId="03D1258F" id="Group 4067" o:spid="_x0000_s1026" style="position:absolute;left:0;text-align:left;margin-left:610.8pt;margin-top:244.15pt;width:3.15pt;height:14.25pt;z-index:251659264;mso-position-horizontal-relative:page;mso-position-vertical-relative:page" coordsize="40183,18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">
                <v:rect id="Rectangle 8" o:spid="_x0000_s1027" style="position:absolute;width:53443;height:2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797380B" w14:textId="77777777" w:rsidR="00556AAB" w:rsidRDefault="0014332D">
                        <w:r>
                          <w:rPr>
                            <w:sz w:val="28"/>
                          </w:rPr>
                          <w:t xml:space="preserve"> </w:t>
                        </w:r>
                      </w:p>
                    </w:txbxContent>
                  </v:textbox>
                </v:rect>
                <w10:wrap type="topAndBottom" anchorx="page" anchory="page"/>
              </v:group>
            </w:pict>
          </mc:Fallback>
        </mc:AlternateContent>
      </w:r>
      <w:r w:rsidR="009C7C44">
        <w:t>==============</w:t>
      </w:r>
    </w:p>
    <w:p w14:paraId="76CEB3FA" w14:textId="78455499" w:rsidR="000B4201" w:rsidRDefault="000B4201" w:rsidP="000B4201">
      <w:pPr>
        <w:rPr>
          <w:rFonts w:cstheme="minorHAnsi"/>
          <w:b/>
          <w:sz w:val="28"/>
          <w:szCs w:val="28"/>
        </w:rPr>
      </w:pPr>
      <w:r w:rsidRPr="000B4201">
        <w:rPr>
          <w:rFonts w:cstheme="minorHAnsi"/>
          <w:b/>
          <w:sz w:val="28"/>
          <w:szCs w:val="28"/>
        </w:rPr>
        <w:t>The Gardens of Rice Creek</w:t>
      </w:r>
    </w:p>
    <w:p w14:paraId="16CB6B1E" w14:textId="3040DDDD" w:rsidR="00FB56B0" w:rsidRPr="00FB56B0" w:rsidRDefault="00FB56B0" w:rsidP="000B4201">
      <w:pPr>
        <w:rPr>
          <w:rFonts w:cstheme="minorHAnsi"/>
          <w:sz w:val="28"/>
          <w:szCs w:val="28"/>
        </w:rPr>
      </w:pPr>
      <w:r>
        <w:rPr>
          <w:rFonts w:cstheme="minorHAnsi"/>
          <w:b/>
          <w:sz w:val="28"/>
          <w:szCs w:val="28"/>
        </w:rPr>
        <w:t xml:space="preserve">A Place of Beauty </w:t>
      </w:r>
      <w:r>
        <w:rPr>
          <w:rFonts w:cstheme="minorHAnsi"/>
          <w:sz w:val="28"/>
          <w:szCs w:val="28"/>
        </w:rPr>
        <w:t xml:space="preserve">by Steve </w:t>
      </w:r>
      <w:proofErr w:type="spellStart"/>
      <w:r>
        <w:rPr>
          <w:rFonts w:cstheme="minorHAnsi"/>
          <w:sz w:val="28"/>
          <w:szCs w:val="28"/>
        </w:rPr>
        <w:t>LaVallee</w:t>
      </w:r>
      <w:proofErr w:type="spellEnd"/>
    </w:p>
    <w:p w14:paraId="4CDAB6DE" w14:textId="77777777" w:rsidR="004547EC" w:rsidRDefault="000B4201" w:rsidP="00B93F80">
      <w:pPr>
        <w:ind w:left="-360"/>
        <w:rPr>
          <w:rFonts w:cstheme="minorHAnsi"/>
          <w:sz w:val="28"/>
          <w:szCs w:val="28"/>
        </w:rPr>
      </w:pPr>
      <w:r w:rsidRPr="000B4201">
        <w:rPr>
          <w:rFonts w:cstheme="minorHAnsi"/>
          <w:sz w:val="28"/>
          <w:szCs w:val="28"/>
        </w:rPr>
        <w:t xml:space="preserve">Several years </w:t>
      </w:r>
      <w:proofErr w:type="gramStart"/>
      <w:r w:rsidRPr="000B4201">
        <w:rPr>
          <w:rFonts w:cstheme="minorHAnsi"/>
          <w:sz w:val="28"/>
          <w:szCs w:val="28"/>
        </w:rPr>
        <w:t>ago</w:t>
      </w:r>
      <w:proofErr w:type="gramEnd"/>
      <w:r w:rsidRPr="000B4201">
        <w:rPr>
          <w:rFonts w:cstheme="minorHAnsi"/>
          <w:sz w:val="28"/>
          <w:szCs w:val="28"/>
        </w:rPr>
        <w:t xml:space="preserve"> while visiting my daughter in Minneapolis, I decided, on a whim, to do a </w:t>
      </w:r>
      <w:r w:rsidR="00B371B2">
        <w:rPr>
          <w:rFonts w:cstheme="minorHAnsi"/>
          <w:sz w:val="28"/>
          <w:szCs w:val="28"/>
        </w:rPr>
        <w:t>G</w:t>
      </w:r>
      <w:r w:rsidRPr="000B4201">
        <w:rPr>
          <w:rFonts w:cstheme="minorHAnsi"/>
          <w:sz w:val="28"/>
          <w:szCs w:val="28"/>
        </w:rPr>
        <w:t xml:space="preserve">oogle search for an old favorite nursery, Rice Creek Gardens.  Rice Creek Gardens was operated by Betty Ann Addison and located in Blaine, Minnesota, a suburb to the north of Minneapolis.  At the time, the area was somewhat rural and Rice Creek Gardens occupied five acres filled with perennials, trees, shrubs, and most importantly, an incredible selection of alpine plants.  They had a mail order catalog, but every year, and sometimes twice a year, my mom would ask me to drive her to Rice Creek Gardens.  She would drive from Milwaukee to Friendship, in central Wisconsin where we lived, and the next morning the two of us would make the slightly over </w:t>
      </w:r>
      <w:proofErr w:type="gramStart"/>
      <w:r w:rsidRPr="000B4201">
        <w:rPr>
          <w:rFonts w:cstheme="minorHAnsi"/>
          <w:sz w:val="28"/>
          <w:szCs w:val="28"/>
        </w:rPr>
        <w:t>three hour</w:t>
      </w:r>
      <w:proofErr w:type="gramEnd"/>
      <w:r w:rsidRPr="000B4201">
        <w:rPr>
          <w:rFonts w:cstheme="minorHAnsi"/>
          <w:sz w:val="28"/>
          <w:szCs w:val="28"/>
        </w:rPr>
        <w:t xml:space="preserve"> trip to Rice Creek Gardens.   My mom would bring the mail order catalog marked up and highlighted with all the plants she wanted to buy.  We always spent several hours at Rice Creek Gardens </w:t>
      </w:r>
    </w:p>
    <w:p w14:paraId="70D25D5C" w14:textId="77777777" w:rsidR="004547EC" w:rsidRDefault="004547EC" w:rsidP="00B93F80">
      <w:pPr>
        <w:ind w:left="-360"/>
        <w:rPr>
          <w:rFonts w:cstheme="minorHAnsi"/>
          <w:sz w:val="28"/>
          <w:szCs w:val="28"/>
        </w:rPr>
      </w:pPr>
    </w:p>
    <w:p w14:paraId="30230892" w14:textId="77777777" w:rsidR="004547EC" w:rsidRDefault="004547EC" w:rsidP="00B93F80">
      <w:pPr>
        <w:ind w:left="-360"/>
        <w:rPr>
          <w:rFonts w:cstheme="minorHAnsi"/>
          <w:sz w:val="28"/>
          <w:szCs w:val="28"/>
        </w:rPr>
      </w:pPr>
    </w:p>
    <w:p w14:paraId="689680D1" w14:textId="371F972D" w:rsidR="00B93F80" w:rsidRDefault="000B4201" w:rsidP="00B93F80">
      <w:pPr>
        <w:ind w:left="-360"/>
        <w:rPr>
          <w:rFonts w:cstheme="minorHAnsi"/>
          <w:sz w:val="28"/>
          <w:szCs w:val="28"/>
        </w:rPr>
      </w:pPr>
      <w:r w:rsidRPr="000B4201">
        <w:rPr>
          <w:rFonts w:cstheme="minorHAnsi"/>
          <w:sz w:val="28"/>
          <w:szCs w:val="28"/>
        </w:rPr>
        <w:t>walking through the beautiful gardens and</w:t>
      </w:r>
      <w:r w:rsidR="004547EC">
        <w:rPr>
          <w:rFonts w:cstheme="minorHAnsi"/>
          <w:sz w:val="28"/>
          <w:szCs w:val="28"/>
        </w:rPr>
        <w:t xml:space="preserve"> l</w:t>
      </w:r>
      <w:r w:rsidRPr="000B4201">
        <w:rPr>
          <w:rFonts w:cstheme="minorHAnsi"/>
          <w:sz w:val="28"/>
          <w:szCs w:val="28"/>
        </w:rPr>
        <w:t>andscape, perusing the plants for sale and eventually we would head back home, usually several hundred dollars poorer but enriched by the experience.  For many years this was a special trip and even more so now that my mom is no longer able to ride along.</w:t>
      </w:r>
    </w:p>
    <w:p w14:paraId="67CC7161" w14:textId="4AF26D7E" w:rsidR="000B4201" w:rsidRDefault="000B4201" w:rsidP="00B93F80">
      <w:pPr>
        <w:ind w:left="-360"/>
        <w:rPr>
          <w:rFonts w:cstheme="minorHAnsi"/>
          <w:sz w:val="28"/>
          <w:szCs w:val="28"/>
        </w:rPr>
      </w:pPr>
      <w:r w:rsidRPr="000B4201">
        <w:rPr>
          <w:rFonts w:cstheme="minorHAnsi"/>
          <w:sz w:val="28"/>
          <w:szCs w:val="28"/>
        </w:rPr>
        <w:t xml:space="preserve">Then suddenly there was no mail order catalog and eventually Rice Creek Gardens closed.  It appears that as the area transformed from a somewhat rural area to a long stretch of highway filled with big box stores and strip malls, the nursery couldn’t be maintained.   It was a great disappointment to no longer have Rice Creek Gardens and their large selection of unique alpine plants available.  I especially missed the opportunity to make this trip with my mom who was the major and most significant influence regarding my interest in gardening. </w:t>
      </w:r>
    </w:p>
    <w:p w14:paraId="3024B83D" w14:textId="77777777" w:rsidR="004547EC" w:rsidRDefault="00B93F80" w:rsidP="000B4201">
      <w:pPr>
        <w:pStyle w:val="NoSpacing"/>
        <w:ind w:left="-360" w:hanging="90"/>
        <w:rPr>
          <w:rFonts w:cstheme="minorHAnsi"/>
          <w:sz w:val="28"/>
          <w:szCs w:val="28"/>
        </w:rPr>
      </w:pPr>
      <w:r>
        <w:rPr>
          <w:rFonts w:cstheme="minorHAnsi"/>
          <w:sz w:val="28"/>
          <w:szCs w:val="28"/>
        </w:rPr>
        <w:t xml:space="preserve"> </w:t>
      </w:r>
      <w:r w:rsidR="000B4201" w:rsidRPr="000B4201">
        <w:rPr>
          <w:rFonts w:cstheme="minorHAnsi"/>
          <w:sz w:val="28"/>
          <w:szCs w:val="28"/>
        </w:rPr>
        <w:t xml:space="preserve">The availability of alpine plants either in nurseries or through mail order has significantly dwindled over the last few years </w:t>
      </w:r>
    </w:p>
    <w:p w14:paraId="6598B91C" w14:textId="77777777" w:rsidR="004547EC" w:rsidRDefault="004547EC" w:rsidP="000B4201">
      <w:pPr>
        <w:pStyle w:val="NoSpacing"/>
        <w:ind w:left="-360" w:hanging="90"/>
        <w:rPr>
          <w:rFonts w:cstheme="minorHAnsi"/>
          <w:sz w:val="28"/>
          <w:szCs w:val="28"/>
        </w:rPr>
      </w:pPr>
    </w:p>
    <w:p w14:paraId="094A8ACD" w14:textId="77777777" w:rsidR="004547EC" w:rsidRDefault="004547EC" w:rsidP="000B4201">
      <w:pPr>
        <w:pStyle w:val="NoSpacing"/>
        <w:ind w:left="-360" w:hanging="90"/>
        <w:rPr>
          <w:rFonts w:cstheme="minorHAnsi"/>
          <w:sz w:val="28"/>
          <w:szCs w:val="28"/>
        </w:rPr>
      </w:pPr>
    </w:p>
    <w:p w14:paraId="372CFED6" w14:textId="77777777" w:rsidR="004547EC" w:rsidRDefault="004547EC" w:rsidP="000B4201">
      <w:pPr>
        <w:pStyle w:val="NoSpacing"/>
        <w:ind w:left="-360" w:hanging="90"/>
        <w:rPr>
          <w:rFonts w:cstheme="minorHAnsi"/>
          <w:sz w:val="28"/>
          <w:szCs w:val="28"/>
        </w:rPr>
      </w:pPr>
    </w:p>
    <w:p w14:paraId="00F58319" w14:textId="543922F8" w:rsidR="007E6D45" w:rsidRDefault="004547EC" w:rsidP="000B4201">
      <w:pPr>
        <w:pStyle w:val="NoSpacing"/>
        <w:ind w:left="-360" w:hanging="90"/>
        <w:rPr>
          <w:rFonts w:cstheme="minorHAnsi"/>
          <w:sz w:val="28"/>
          <w:szCs w:val="28"/>
        </w:rPr>
      </w:pPr>
      <w:r>
        <w:rPr>
          <w:rFonts w:cstheme="minorHAnsi"/>
          <w:sz w:val="28"/>
          <w:szCs w:val="28"/>
        </w:rPr>
        <w:t xml:space="preserve"> </w:t>
      </w:r>
      <w:r w:rsidR="000B4201" w:rsidRPr="000B4201">
        <w:rPr>
          <w:rFonts w:cstheme="minorHAnsi"/>
          <w:sz w:val="28"/>
          <w:szCs w:val="28"/>
        </w:rPr>
        <w:t xml:space="preserve">although we are extremely fortunate to have the Flower Factory in our area.   LaPorte </w:t>
      </w:r>
    </w:p>
    <w:p w14:paraId="468D346F" w14:textId="3EA25263" w:rsidR="00B371B2" w:rsidRDefault="007E6D45" w:rsidP="000B4201">
      <w:pPr>
        <w:pStyle w:val="NoSpacing"/>
        <w:ind w:left="-360" w:hanging="90"/>
        <w:rPr>
          <w:rFonts w:cstheme="minorHAnsi"/>
          <w:sz w:val="28"/>
          <w:szCs w:val="28"/>
        </w:rPr>
      </w:pPr>
      <w:r>
        <w:rPr>
          <w:rFonts w:cstheme="minorHAnsi"/>
          <w:sz w:val="28"/>
          <w:szCs w:val="28"/>
        </w:rPr>
        <w:t xml:space="preserve">  </w:t>
      </w:r>
      <w:r w:rsidR="000B4201" w:rsidRPr="000B4201">
        <w:rPr>
          <w:rFonts w:cstheme="minorHAnsi"/>
          <w:sz w:val="28"/>
          <w:szCs w:val="28"/>
        </w:rPr>
        <w:t xml:space="preserve">Avenue Nursery, Siskiyou, and Mt. Tahoma Nursery, to name a few, were wonderful </w:t>
      </w:r>
      <w:r w:rsidR="00B371B2">
        <w:rPr>
          <w:rFonts w:cstheme="minorHAnsi"/>
          <w:sz w:val="28"/>
          <w:szCs w:val="28"/>
        </w:rPr>
        <w:t xml:space="preserve"> </w:t>
      </w:r>
    </w:p>
    <w:p w14:paraId="43DCF2F8" w14:textId="14277003" w:rsidR="000B4201" w:rsidRPr="000B4201" w:rsidRDefault="00B371B2" w:rsidP="000B4201">
      <w:pPr>
        <w:pStyle w:val="NoSpacing"/>
        <w:ind w:left="-360" w:hanging="90"/>
        <w:rPr>
          <w:rFonts w:cstheme="minorHAnsi"/>
          <w:sz w:val="28"/>
          <w:szCs w:val="28"/>
        </w:rPr>
      </w:pPr>
      <w:r>
        <w:rPr>
          <w:rFonts w:cstheme="minorHAnsi"/>
          <w:sz w:val="28"/>
          <w:szCs w:val="28"/>
        </w:rPr>
        <w:t xml:space="preserve"> </w:t>
      </w:r>
      <w:r w:rsidR="004547EC">
        <w:rPr>
          <w:rFonts w:cstheme="minorHAnsi"/>
          <w:sz w:val="28"/>
          <w:szCs w:val="28"/>
        </w:rPr>
        <w:t xml:space="preserve"> </w:t>
      </w:r>
      <w:r w:rsidR="000B4201" w:rsidRPr="000B4201">
        <w:rPr>
          <w:rFonts w:cstheme="minorHAnsi"/>
          <w:sz w:val="28"/>
          <w:szCs w:val="28"/>
        </w:rPr>
        <w:t xml:space="preserve">resources for alpine plants and dwarf shrubs.  These nurseries and others either no longer exist or do mail order business.  I was fortunate and simply by fate happened to be in the state of Washington several years ago, the last week Mt. Tahoma Nursery was open.  I had a wonderful visit with Rick </w:t>
      </w:r>
      <w:proofErr w:type="spellStart"/>
      <w:r w:rsidR="000B4201" w:rsidRPr="000B4201">
        <w:rPr>
          <w:rFonts w:cstheme="minorHAnsi"/>
          <w:sz w:val="28"/>
          <w:szCs w:val="28"/>
        </w:rPr>
        <w:t>Lupp</w:t>
      </w:r>
      <w:proofErr w:type="spellEnd"/>
      <w:r w:rsidR="000B4201" w:rsidRPr="000B4201">
        <w:rPr>
          <w:rFonts w:cstheme="minorHAnsi"/>
          <w:sz w:val="28"/>
          <w:szCs w:val="28"/>
        </w:rPr>
        <w:t xml:space="preserve"> at the nursery and he wanted to be sure, as I shared with Ed, that it be known he sent his best to everyone in the WI-IL chapter. In addition to sharing his incredible knowledge as we toured his gardens and greenhouses, all of these unique and wonderful plants were on sale for fifty percent off.  Mistakenly, I grabbed some plants from his propagation and stock greenhouse which were quickly returned.  In hindsight, I somewhat facetiously think it would have been a great idea to rent a trailer and fill it with all of these plant gems.  Instead, I was only able to fill the small area in the trunk that didn’t have luggage, as well as beer and wine from the region (we need something to enjoy when done working in the gardens) with plants.  </w:t>
      </w:r>
    </w:p>
    <w:p w14:paraId="0E61FCC6" w14:textId="77777777" w:rsidR="000B4201" w:rsidRPr="000B4201" w:rsidRDefault="000B4201" w:rsidP="000B4201">
      <w:pPr>
        <w:pStyle w:val="NoSpacing"/>
        <w:rPr>
          <w:rFonts w:cstheme="minorHAnsi"/>
          <w:sz w:val="28"/>
          <w:szCs w:val="28"/>
        </w:rPr>
      </w:pPr>
    </w:p>
    <w:p w14:paraId="602AE1E3" w14:textId="69487D32" w:rsidR="000B4201" w:rsidRPr="000B4201" w:rsidRDefault="00B93F80" w:rsidP="00B93F80">
      <w:pPr>
        <w:pStyle w:val="NoSpacing"/>
        <w:ind w:left="-360" w:hanging="270"/>
        <w:rPr>
          <w:rFonts w:cstheme="minorHAnsi"/>
          <w:sz w:val="28"/>
          <w:szCs w:val="28"/>
        </w:rPr>
      </w:pPr>
      <w:r>
        <w:rPr>
          <w:rFonts w:cstheme="minorHAnsi"/>
          <w:sz w:val="28"/>
          <w:szCs w:val="28"/>
        </w:rPr>
        <w:t xml:space="preserve">    </w:t>
      </w:r>
      <w:r w:rsidR="000B4201" w:rsidRPr="000B4201">
        <w:rPr>
          <w:rFonts w:cstheme="minorHAnsi"/>
          <w:sz w:val="28"/>
          <w:szCs w:val="28"/>
        </w:rPr>
        <w:t xml:space="preserve">My </w:t>
      </w:r>
      <w:r w:rsidR="004547EC">
        <w:rPr>
          <w:rFonts w:cstheme="minorHAnsi"/>
          <w:sz w:val="28"/>
          <w:szCs w:val="28"/>
        </w:rPr>
        <w:t>G</w:t>
      </w:r>
      <w:r w:rsidR="000B4201" w:rsidRPr="000B4201">
        <w:rPr>
          <w:rFonts w:cstheme="minorHAnsi"/>
          <w:sz w:val="28"/>
          <w:szCs w:val="28"/>
        </w:rPr>
        <w:t>oogle search for Rice Creek Gardens brought a welcome surprise, namely a link for “The Gardens of Rice Creek”.  I was excited to learn that Betty Ann had relocated to Fridley, which is just to the northwest of Minneapolis.  I was further excited to learn that the nursery would be open the next day.</w:t>
      </w:r>
    </w:p>
    <w:p w14:paraId="6828B6E0" w14:textId="77777777" w:rsidR="000B4201" w:rsidRPr="000B4201" w:rsidRDefault="000B4201" w:rsidP="00B93F80">
      <w:pPr>
        <w:pStyle w:val="NoSpacing"/>
        <w:ind w:left="-360" w:hanging="270"/>
        <w:rPr>
          <w:rFonts w:cstheme="minorHAnsi"/>
          <w:sz w:val="28"/>
          <w:szCs w:val="28"/>
        </w:rPr>
      </w:pPr>
    </w:p>
    <w:p w14:paraId="3F460323" w14:textId="77777777" w:rsidR="000A78F6" w:rsidRDefault="00B93F80" w:rsidP="00B93F80">
      <w:pPr>
        <w:pStyle w:val="NoSpacing"/>
        <w:ind w:left="-360" w:hanging="270"/>
        <w:rPr>
          <w:rFonts w:cstheme="minorHAnsi"/>
          <w:sz w:val="28"/>
          <w:szCs w:val="28"/>
        </w:rPr>
      </w:pPr>
      <w:r>
        <w:rPr>
          <w:rFonts w:cstheme="minorHAnsi"/>
          <w:sz w:val="28"/>
          <w:szCs w:val="28"/>
        </w:rPr>
        <w:t xml:space="preserve">     </w:t>
      </w:r>
      <w:r w:rsidR="000B4201" w:rsidRPr="000B4201">
        <w:rPr>
          <w:rFonts w:cstheme="minorHAnsi"/>
          <w:sz w:val="28"/>
          <w:szCs w:val="28"/>
        </w:rPr>
        <w:t xml:space="preserve">I arrived just as the nursery was opening around 9:00am.  I was greeted by Betty Ann who took me on a guided tour of the grounds including the property across the street where, in addition to many woodland plants, it is the site for the propagation and </w:t>
      </w:r>
    </w:p>
    <w:p w14:paraId="3D42F770" w14:textId="77777777" w:rsidR="000A78F6" w:rsidRDefault="000A78F6" w:rsidP="00B93F80">
      <w:pPr>
        <w:pStyle w:val="NoSpacing"/>
        <w:ind w:left="-360" w:hanging="270"/>
        <w:rPr>
          <w:rFonts w:cstheme="minorHAnsi"/>
          <w:sz w:val="28"/>
          <w:szCs w:val="28"/>
        </w:rPr>
      </w:pPr>
    </w:p>
    <w:p w14:paraId="2C1F69E4" w14:textId="77777777" w:rsidR="000A78F6" w:rsidRDefault="000A78F6" w:rsidP="00B93F80">
      <w:pPr>
        <w:pStyle w:val="NoSpacing"/>
        <w:ind w:left="-360" w:hanging="270"/>
        <w:rPr>
          <w:rFonts w:cstheme="minorHAnsi"/>
          <w:sz w:val="28"/>
          <w:szCs w:val="28"/>
        </w:rPr>
      </w:pPr>
    </w:p>
    <w:p w14:paraId="631B7CF6" w14:textId="0E5B40DA" w:rsidR="004547EC" w:rsidRDefault="000A78F6" w:rsidP="00B93F80">
      <w:pPr>
        <w:pStyle w:val="NoSpacing"/>
        <w:ind w:left="-360" w:hanging="270"/>
        <w:rPr>
          <w:rFonts w:cstheme="minorHAnsi"/>
          <w:sz w:val="28"/>
          <w:szCs w:val="28"/>
        </w:rPr>
      </w:pPr>
      <w:r>
        <w:rPr>
          <w:rFonts w:cstheme="minorHAnsi"/>
          <w:sz w:val="28"/>
          <w:szCs w:val="28"/>
        </w:rPr>
        <w:t xml:space="preserve">    h</w:t>
      </w:r>
      <w:r w:rsidR="000B4201" w:rsidRPr="000B4201">
        <w:rPr>
          <w:rFonts w:cstheme="minorHAnsi"/>
          <w:sz w:val="28"/>
          <w:szCs w:val="28"/>
        </w:rPr>
        <w:t xml:space="preserve">ybridizing of rhododendrons.  Many of these are unique to the Gardens of Rice Creek.  </w:t>
      </w:r>
    </w:p>
    <w:p w14:paraId="7CFCA16A" w14:textId="52C0EDDE" w:rsidR="000B4201" w:rsidRDefault="000B4201" w:rsidP="00B93F80">
      <w:pPr>
        <w:pStyle w:val="NoSpacing"/>
        <w:ind w:left="-360" w:hanging="270"/>
        <w:rPr>
          <w:rFonts w:cstheme="minorHAnsi"/>
          <w:sz w:val="28"/>
          <w:szCs w:val="28"/>
        </w:rPr>
      </w:pPr>
      <w:proofErr w:type="gramStart"/>
      <w:r w:rsidRPr="000B4201">
        <w:rPr>
          <w:rFonts w:cstheme="minorHAnsi"/>
          <w:sz w:val="28"/>
          <w:szCs w:val="28"/>
        </w:rPr>
        <w:t>B</w:t>
      </w:r>
      <w:r w:rsidR="004547EC">
        <w:rPr>
          <w:rFonts w:cstheme="minorHAnsi"/>
          <w:sz w:val="28"/>
          <w:szCs w:val="28"/>
        </w:rPr>
        <w:t xml:space="preserve">  B</w:t>
      </w:r>
      <w:r w:rsidRPr="000B4201">
        <w:rPr>
          <w:rFonts w:cstheme="minorHAnsi"/>
          <w:sz w:val="28"/>
          <w:szCs w:val="28"/>
        </w:rPr>
        <w:t>etty</w:t>
      </w:r>
      <w:proofErr w:type="gramEnd"/>
      <w:r w:rsidRPr="000B4201">
        <w:rPr>
          <w:rFonts w:cstheme="minorHAnsi"/>
          <w:sz w:val="28"/>
          <w:szCs w:val="28"/>
        </w:rPr>
        <w:t xml:space="preserve"> Ann is extremely knowledgeable and very willing to share information.  Suffice to say, I learned a lot.</w:t>
      </w:r>
    </w:p>
    <w:p w14:paraId="4E7248DF" w14:textId="77777777" w:rsidR="004547EC" w:rsidRPr="000B4201" w:rsidRDefault="004547EC" w:rsidP="00B93F80">
      <w:pPr>
        <w:pStyle w:val="NoSpacing"/>
        <w:ind w:left="-360" w:hanging="270"/>
        <w:rPr>
          <w:rFonts w:cstheme="minorHAnsi"/>
          <w:sz w:val="28"/>
          <w:szCs w:val="28"/>
        </w:rPr>
      </w:pPr>
    </w:p>
    <w:p w14:paraId="7F4A7ED0" w14:textId="670DB6B7" w:rsidR="000B4201" w:rsidRPr="000B4201" w:rsidRDefault="000B4201" w:rsidP="00B93F80">
      <w:pPr>
        <w:pStyle w:val="NoSpacing"/>
        <w:tabs>
          <w:tab w:val="left" w:pos="90"/>
        </w:tabs>
        <w:ind w:left="-360"/>
        <w:rPr>
          <w:rFonts w:cstheme="minorHAnsi"/>
          <w:sz w:val="28"/>
          <w:szCs w:val="28"/>
        </w:rPr>
      </w:pPr>
      <w:r w:rsidRPr="000B4201">
        <w:rPr>
          <w:rFonts w:cstheme="minorHAnsi"/>
          <w:sz w:val="28"/>
          <w:szCs w:val="28"/>
        </w:rPr>
        <w:t xml:space="preserve">The grounds are on four levels and feature a waterfall in between.   It would be difficult to list all the plants in the gardens but there was a variety dwarf conifers, rhododendron, shrubs, primroses and numerous other alpine plants.  My visit was at a time when the lady slippers were in bloom.  They were stunning with too many to count in shades of pink and white as well as yellow growing among other woodland plants.  I would strongly suggest visiting at a time when the lady slippers are in bloom as it is truly spectacular.  </w:t>
      </w:r>
    </w:p>
    <w:p w14:paraId="67EFF30A" w14:textId="77777777" w:rsidR="000B4201" w:rsidRPr="000B4201" w:rsidRDefault="000B4201" w:rsidP="000B4201">
      <w:pPr>
        <w:pStyle w:val="NoSpacing"/>
        <w:rPr>
          <w:rFonts w:cstheme="minorHAnsi"/>
          <w:sz w:val="28"/>
          <w:szCs w:val="28"/>
        </w:rPr>
      </w:pPr>
    </w:p>
    <w:p w14:paraId="7B4BB2C0" w14:textId="162EF309" w:rsidR="000B4201" w:rsidRDefault="000B4201" w:rsidP="00B93F80">
      <w:pPr>
        <w:pStyle w:val="NoSpacing"/>
        <w:ind w:left="-360"/>
        <w:rPr>
          <w:rFonts w:cstheme="minorHAnsi"/>
          <w:sz w:val="28"/>
          <w:szCs w:val="28"/>
        </w:rPr>
      </w:pPr>
      <w:r w:rsidRPr="000B4201">
        <w:rPr>
          <w:rFonts w:cstheme="minorHAnsi"/>
          <w:sz w:val="28"/>
          <w:szCs w:val="28"/>
        </w:rPr>
        <w:t xml:space="preserve">The other highlight of the visit was the ability to purchase plants.  Betty Ann has a wonderful variety of plants for sale of which again, there are too many to list.  A favorite was the double </w:t>
      </w:r>
      <w:proofErr w:type="spellStart"/>
      <w:r w:rsidRPr="000B4201">
        <w:rPr>
          <w:rFonts w:cstheme="minorHAnsi"/>
          <w:sz w:val="28"/>
          <w:szCs w:val="28"/>
        </w:rPr>
        <w:t>anemonella</w:t>
      </w:r>
      <w:proofErr w:type="spellEnd"/>
      <w:r w:rsidRPr="000B4201">
        <w:rPr>
          <w:rFonts w:cstheme="minorHAnsi"/>
          <w:sz w:val="28"/>
          <w:szCs w:val="28"/>
        </w:rPr>
        <w:t xml:space="preserve"> including both “</w:t>
      </w:r>
      <w:proofErr w:type="spellStart"/>
      <w:r w:rsidRPr="000B4201">
        <w:rPr>
          <w:rFonts w:cstheme="minorHAnsi"/>
          <w:sz w:val="28"/>
          <w:szCs w:val="28"/>
        </w:rPr>
        <w:t>Shoaf’s</w:t>
      </w:r>
      <w:proofErr w:type="spellEnd"/>
      <w:r w:rsidRPr="000B4201">
        <w:rPr>
          <w:rFonts w:cstheme="minorHAnsi"/>
          <w:sz w:val="28"/>
          <w:szCs w:val="28"/>
        </w:rPr>
        <w:t xml:space="preserve"> Double Pink” and “Cameo”.  They are currently blooming in the garden at home and are a favorite.   There are also a great variety of rhododendron and dwarf conifers for sale in addition to the alpine plants.  I would note that all of the plants are very reasonably priced and it was very easy to fill the car.    The website has a listing of plants: </w:t>
      </w:r>
      <w:hyperlink r:id="rId8" w:history="1">
        <w:r w:rsidRPr="000B4201">
          <w:rPr>
            <w:rStyle w:val="Hyperlink"/>
            <w:rFonts w:cstheme="minorHAnsi"/>
            <w:sz w:val="28"/>
            <w:szCs w:val="28"/>
          </w:rPr>
          <w:t>http://www.gardensofricecreek.com/nursery.htm</w:t>
        </w:r>
      </w:hyperlink>
      <w:r w:rsidRPr="000B4201">
        <w:rPr>
          <w:rFonts w:cstheme="minorHAnsi"/>
          <w:sz w:val="28"/>
          <w:szCs w:val="28"/>
        </w:rPr>
        <w:t>.</w:t>
      </w:r>
    </w:p>
    <w:p w14:paraId="222E6E1F" w14:textId="77777777" w:rsidR="00B93F80" w:rsidRPr="000B4201" w:rsidRDefault="00B93F80" w:rsidP="00B93F80">
      <w:pPr>
        <w:pStyle w:val="NoSpacing"/>
        <w:ind w:left="-360"/>
        <w:rPr>
          <w:rFonts w:cstheme="minorHAnsi"/>
          <w:sz w:val="28"/>
          <w:szCs w:val="28"/>
        </w:rPr>
      </w:pPr>
    </w:p>
    <w:p w14:paraId="2C12CE5A" w14:textId="5DD3A50A" w:rsidR="000B4201" w:rsidRPr="000B4201" w:rsidRDefault="000B4201" w:rsidP="00F37B7A">
      <w:pPr>
        <w:pStyle w:val="NoSpacing"/>
        <w:ind w:left="-360"/>
        <w:rPr>
          <w:rFonts w:cstheme="minorHAnsi"/>
          <w:sz w:val="28"/>
          <w:szCs w:val="28"/>
        </w:rPr>
      </w:pPr>
      <w:r w:rsidRPr="000B4201">
        <w:rPr>
          <w:rFonts w:cstheme="minorHAnsi"/>
          <w:sz w:val="28"/>
          <w:szCs w:val="28"/>
        </w:rPr>
        <w:t>The Gardens of Rice Creek are only open on Saturdays, from 9:00am through 4:00pm, through Labor Day or by appointment.   They are located at 1315 66</w:t>
      </w:r>
      <w:r w:rsidRPr="000B4201">
        <w:rPr>
          <w:rFonts w:cstheme="minorHAnsi"/>
          <w:sz w:val="28"/>
          <w:szCs w:val="28"/>
          <w:vertAlign w:val="superscript"/>
        </w:rPr>
        <w:t>th</w:t>
      </w:r>
      <w:r w:rsidRPr="000B4201">
        <w:rPr>
          <w:rFonts w:cstheme="minorHAnsi"/>
          <w:sz w:val="28"/>
          <w:szCs w:val="28"/>
        </w:rPr>
        <w:t xml:space="preserve"> Ave. N.E. Minneapolis, (Fridley) MN (763-242-5009).  Each weekend there is a featured plant variety.  Rock Garden Days are May 11</w:t>
      </w:r>
      <w:r w:rsidRPr="000B4201">
        <w:rPr>
          <w:rFonts w:cstheme="minorHAnsi"/>
          <w:sz w:val="28"/>
          <w:szCs w:val="28"/>
          <w:vertAlign w:val="superscript"/>
        </w:rPr>
        <w:t>th</w:t>
      </w:r>
      <w:r w:rsidRPr="000B4201">
        <w:rPr>
          <w:rFonts w:cstheme="minorHAnsi"/>
          <w:sz w:val="28"/>
          <w:szCs w:val="28"/>
        </w:rPr>
        <w:t xml:space="preserve"> and 9</w:t>
      </w:r>
      <w:r w:rsidRPr="000B4201">
        <w:rPr>
          <w:rFonts w:cstheme="minorHAnsi"/>
          <w:sz w:val="28"/>
          <w:szCs w:val="28"/>
          <w:vertAlign w:val="superscript"/>
        </w:rPr>
        <w:t>th</w:t>
      </w:r>
      <w:r w:rsidRPr="000B4201">
        <w:rPr>
          <w:rFonts w:cstheme="minorHAnsi"/>
          <w:sz w:val="28"/>
          <w:szCs w:val="28"/>
        </w:rPr>
        <w:t xml:space="preserve"> and </w:t>
      </w:r>
      <w:proofErr w:type="spellStart"/>
      <w:r w:rsidRPr="000B4201">
        <w:rPr>
          <w:rFonts w:cstheme="minorHAnsi"/>
          <w:sz w:val="28"/>
          <w:szCs w:val="28"/>
        </w:rPr>
        <w:t>Ladyslipper</w:t>
      </w:r>
      <w:proofErr w:type="spellEnd"/>
      <w:r w:rsidRPr="000B4201">
        <w:rPr>
          <w:rFonts w:cstheme="minorHAnsi"/>
          <w:sz w:val="28"/>
          <w:szCs w:val="28"/>
        </w:rPr>
        <w:t xml:space="preserve"> Days are June 8</w:t>
      </w:r>
      <w:r w:rsidRPr="000B4201">
        <w:rPr>
          <w:rFonts w:cstheme="minorHAnsi"/>
          <w:sz w:val="28"/>
          <w:szCs w:val="28"/>
          <w:vertAlign w:val="superscript"/>
        </w:rPr>
        <w:t>th</w:t>
      </w:r>
      <w:r w:rsidRPr="000B4201">
        <w:rPr>
          <w:rFonts w:cstheme="minorHAnsi"/>
          <w:sz w:val="28"/>
          <w:szCs w:val="28"/>
        </w:rPr>
        <w:t xml:space="preserve"> and 15</w:t>
      </w:r>
      <w:r w:rsidRPr="000B4201">
        <w:rPr>
          <w:rFonts w:cstheme="minorHAnsi"/>
          <w:sz w:val="28"/>
          <w:szCs w:val="28"/>
          <w:vertAlign w:val="superscript"/>
        </w:rPr>
        <w:t>th</w:t>
      </w:r>
      <w:r w:rsidRPr="000B4201">
        <w:rPr>
          <w:rFonts w:cstheme="minorHAnsi"/>
          <w:sz w:val="28"/>
          <w:szCs w:val="28"/>
        </w:rPr>
        <w:t xml:space="preserve">. </w:t>
      </w:r>
    </w:p>
    <w:p w14:paraId="6883172D" w14:textId="77777777" w:rsidR="000B4201" w:rsidRPr="000B4201" w:rsidRDefault="000B4201" w:rsidP="000B4201">
      <w:pPr>
        <w:pStyle w:val="NoSpacing"/>
        <w:rPr>
          <w:rFonts w:cstheme="minorHAnsi"/>
          <w:sz w:val="28"/>
          <w:szCs w:val="28"/>
        </w:rPr>
      </w:pPr>
    </w:p>
    <w:p w14:paraId="18D646A1" w14:textId="77777777" w:rsidR="00085D7F" w:rsidRDefault="00085D7F" w:rsidP="00B93F80">
      <w:pPr>
        <w:pStyle w:val="NoSpacing"/>
        <w:ind w:left="-360"/>
        <w:rPr>
          <w:rFonts w:cstheme="minorHAnsi"/>
          <w:sz w:val="28"/>
          <w:szCs w:val="28"/>
        </w:rPr>
      </w:pPr>
    </w:p>
    <w:p w14:paraId="081D1A4E" w14:textId="1B6F532B" w:rsidR="000B4201" w:rsidRDefault="000B4201" w:rsidP="00B93F80">
      <w:pPr>
        <w:pStyle w:val="NoSpacing"/>
        <w:ind w:left="-360"/>
        <w:rPr>
          <w:rFonts w:cstheme="minorHAnsi"/>
          <w:sz w:val="28"/>
          <w:szCs w:val="28"/>
        </w:rPr>
      </w:pPr>
      <w:r w:rsidRPr="000B4201">
        <w:rPr>
          <w:rFonts w:cstheme="minorHAnsi"/>
          <w:sz w:val="28"/>
          <w:szCs w:val="28"/>
        </w:rPr>
        <w:t xml:space="preserve">While it is a bit of a drive, it is a very worthwhile trip.  The beautiful gardens and the ability to purchase some very unique plants as well as a very gracious and knowledgeable host, make for a great day at the Gardens of Rice Creek.  </w:t>
      </w:r>
    </w:p>
    <w:p w14:paraId="0BFD0283" w14:textId="77777777" w:rsidR="000A78F6" w:rsidRDefault="000A78F6" w:rsidP="00B93F80">
      <w:pPr>
        <w:pStyle w:val="NoSpacing"/>
        <w:ind w:left="-360"/>
        <w:rPr>
          <w:rFonts w:cstheme="minorHAnsi"/>
          <w:sz w:val="28"/>
          <w:szCs w:val="28"/>
        </w:rPr>
      </w:pPr>
    </w:p>
    <w:p w14:paraId="79A2B601" w14:textId="0E2BE504" w:rsidR="00680F18" w:rsidRPr="000B4201" w:rsidRDefault="00680F18" w:rsidP="00B93F80">
      <w:pPr>
        <w:pStyle w:val="NoSpacing"/>
        <w:ind w:left="-360"/>
        <w:rPr>
          <w:rFonts w:cstheme="minorHAnsi"/>
          <w:sz w:val="28"/>
          <w:szCs w:val="28"/>
        </w:rPr>
      </w:pPr>
      <w:r>
        <w:rPr>
          <w:noProof/>
        </w:rPr>
        <w:drawing>
          <wp:inline distT="0" distB="0" distL="0" distR="0" wp14:anchorId="44FD8A5E" wp14:editId="43004E21">
            <wp:extent cx="3086100" cy="206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6100" cy="2063750"/>
                    </a:xfrm>
                    <a:prstGeom prst="rect">
                      <a:avLst/>
                    </a:prstGeom>
                  </pic:spPr>
                </pic:pic>
              </a:graphicData>
            </a:graphic>
          </wp:inline>
        </w:drawing>
      </w:r>
    </w:p>
    <w:p w14:paraId="5F86C69A" w14:textId="77777777" w:rsidR="000B4201" w:rsidRPr="000B4201" w:rsidRDefault="000B4201" w:rsidP="00B93F80">
      <w:pPr>
        <w:pStyle w:val="NoSpacing"/>
        <w:ind w:left="-360"/>
        <w:rPr>
          <w:rFonts w:cstheme="minorHAnsi"/>
          <w:sz w:val="28"/>
          <w:szCs w:val="28"/>
        </w:rPr>
      </w:pPr>
    </w:p>
    <w:p w14:paraId="507DD87D" w14:textId="77777777" w:rsidR="000B4201" w:rsidRPr="000B4201" w:rsidRDefault="000B4201" w:rsidP="00B93F80">
      <w:pPr>
        <w:pStyle w:val="NoSpacing"/>
        <w:ind w:left="-360"/>
        <w:rPr>
          <w:rFonts w:cstheme="minorHAnsi"/>
          <w:sz w:val="28"/>
          <w:szCs w:val="28"/>
        </w:rPr>
      </w:pPr>
      <w:r w:rsidRPr="000B4201">
        <w:rPr>
          <w:rFonts w:cstheme="minorHAnsi"/>
          <w:sz w:val="28"/>
          <w:szCs w:val="28"/>
        </w:rPr>
        <w:t xml:space="preserve">There are other gardens to visit in the area, some of which are listed below.  We visited the Como Park Zoo and Conservatory in January, and while the outside gardens were covered in snow, the indoor domes were a wonderful respite from the cold.  The Japanese garden is supposed to be a highlight.  </w:t>
      </w:r>
    </w:p>
    <w:p w14:paraId="06E70563" w14:textId="77777777" w:rsidR="000B4201" w:rsidRPr="000B4201" w:rsidRDefault="000B4201" w:rsidP="000B4201">
      <w:pPr>
        <w:pStyle w:val="NoSpacing"/>
        <w:rPr>
          <w:rFonts w:cstheme="minorHAnsi"/>
          <w:sz w:val="28"/>
          <w:szCs w:val="28"/>
        </w:rPr>
      </w:pPr>
    </w:p>
    <w:p w14:paraId="67C64F80" w14:textId="299E168D" w:rsidR="000B4201" w:rsidRPr="000B4201" w:rsidRDefault="00B93F80" w:rsidP="000B4201">
      <w:pPr>
        <w:pStyle w:val="NoSpacing"/>
        <w:rPr>
          <w:rFonts w:cstheme="minorHAnsi"/>
          <w:sz w:val="28"/>
          <w:szCs w:val="28"/>
          <w:u w:val="single"/>
        </w:rPr>
      </w:pPr>
      <w:r>
        <w:rPr>
          <w:rFonts w:cstheme="minorHAnsi"/>
          <w:sz w:val="28"/>
          <w:szCs w:val="28"/>
          <w:u w:val="single"/>
        </w:rPr>
        <w:t xml:space="preserve">    </w:t>
      </w:r>
      <w:r w:rsidR="000B4201" w:rsidRPr="000B4201">
        <w:rPr>
          <w:rFonts w:cstheme="minorHAnsi"/>
          <w:sz w:val="28"/>
          <w:szCs w:val="28"/>
          <w:u w:val="single"/>
        </w:rPr>
        <w:t>Other Area Gardens to Visit</w:t>
      </w:r>
    </w:p>
    <w:p w14:paraId="3DE4C59B" w14:textId="77777777" w:rsidR="000B4201" w:rsidRPr="000B4201" w:rsidRDefault="000B4201" w:rsidP="000B4201">
      <w:pPr>
        <w:pStyle w:val="NoSpacing"/>
        <w:rPr>
          <w:rFonts w:cstheme="minorHAnsi"/>
          <w:sz w:val="28"/>
          <w:szCs w:val="28"/>
        </w:rPr>
      </w:pPr>
    </w:p>
    <w:p w14:paraId="0C7D9890" w14:textId="77777777" w:rsidR="000B4201" w:rsidRPr="000B4201" w:rsidRDefault="000B4201" w:rsidP="00B93F80">
      <w:pPr>
        <w:pStyle w:val="NoSpacing"/>
        <w:ind w:left="-360"/>
        <w:rPr>
          <w:rFonts w:cstheme="minorHAnsi"/>
          <w:sz w:val="28"/>
          <w:szCs w:val="28"/>
        </w:rPr>
      </w:pPr>
      <w:r w:rsidRPr="000B4201">
        <w:rPr>
          <w:rFonts w:cstheme="minorHAnsi"/>
          <w:sz w:val="28"/>
          <w:szCs w:val="28"/>
        </w:rPr>
        <w:t xml:space="preserve">University of Minnesota Arboretum - </w:t>
      </w:r>
      <w:hyperlink r:id="rId10" w:history="1">
        <w:r w:rsidRPr="000B4201">
          <w:rPr>
            <w:rStyle w:val="Hyperlink"/>
            <w:rFonts w:cstheme="minorHAnsi"/>
            <w:sz w:val="28"/>
            <w:szCs w:val="28"/>
          </w:rPr>
          <w:t>http://www.arboretum.umn.edu/</w:t>
        </w:r>
      </w:hyperlink>
    </w:p>
    <w:p w14:paraId="1C1A56D3" w14:textId="77777777" w:rsidR="000A78F6" w:rsidRDefault="000B4201" w:rsidP="00B93F80">
      <w:pPr>
        <w:pStyle w:val="NoSpacing"/>
        <w:ind w:left="-360"/>
        <w:rPr>
          <w:rFonts w:cstheme="minorHAnsi"/>
          <w:color w:val="000000"/>
          <w:sz w:val="28"/>
          <w:szCs w:val="28"/>
          <w:shd w:val="clear" w:color="auto" w:fill="FFFFFF"/>
        </w:rPr>
      </w:pPr>
      <w:r w:rsidRPr="000B4201">
        <w:rPr>
          <w:rFonts w:cstheme="minorHAnsi"/>
          <w:color w:val="000000"/>
          <w:sz w:val="28"/>
          <w:szCs w:val="28"/>
          <w:shd w:val="clear" w:color="auto" w:fill="FFFFFF"/>
        </w:rPr>
        <w:t xml:space="preserve">The Minnesota Landscape Arboretum features 1,137 acres of natural areas, public gardens and thousands of plant labels designed to inspire ideas for visitors' own backyards.  With specialty gardens, demonstration areas, and more than 5,000 plant species and varieties, the Arboretum has become one of the premier horticultural </w:t>
      </w:r>
    </w:p>
    <w:p w14:paraId="11D2A8BD" w14:textId="77777777" w:rsidR="000A78F6" w:rsidRPr="000B4201" w:rsidRDefault="000A78F6" w:rsidP="000A78F6">
      <w:pPr>
        <w:pStyle w:val="NoSpacing"/>
        <w:ind w:left="-360"/>
        <w:rPr>
          <w:rFonts w:cstheme="minorHAnsi"/>
          <w:sz w:val="28"/>
          <w:szCs w:val="28"/>
        </w:rPr>
      </w:pPr>
      <w:r w:rsidRPr="000B4201">
        <w:rPr>
          <w:rFonts w:cstheme="minorHAnsi"/>
          <w:color w:val="000000"/>
          <w:sz w:val="28"/>
          <w:szCs w:val="28"/>
          <w:shd w:val="clear" w:color="auto" w:fill="FFFFFF"/>
        </w:rPr>
        <w:t>field laboratories and public display areas in the country.</w:t>
      </w:r>
    </w:p>
    <w:p w14:paraId="3E9684B7" w14:textId="77777777" w:rsidR="000A78F6" w:rsidRDefault="000A78F6" w:rsidP="00B93F80">
      <w:pPr>
        <w:pStyle w:val="NoSpacing"/>
        <w:ind w:left="-360"/>
        <w:rPr>
          <w:rFonts w:cstheme="minorHAnsi"/>
          <w:color w:val="000000"/>
          <w:sz w:val="28"/>
          <w:szCs w:val="28"/>
          <w:shd w:val="clear" w:color="auto" w:fill="FFFFFF"/>
        </w:rPr>
      </w:pPr>
    </w:p>
    <w:p w14:paraId="32B78DDA" w14:textId="77777777" w:rsidR="000A78F6" w:rsidRDefault="000A78F6" w:rsidP="00B93F80">
      <w:pPr>
        <w:pStyle w:val="NoSpacing"/>
        <w:ind w:left="-360"/>
        <w:rPr>
          <w:rFonts w:cstheme="minorHAnsi"/>
          <w:color w:val="000000"/>
          <w:sz w:val="28"/>
          <w:szCs w:val="28"/>
          <w:shd w:val="clear" w:color="auto" w:fill="FFFFFF"/>
        </w:rPr>
      </w:pPr>
    </w:p>
    <w:p w14:paraId="40957E98" w14:textId="77777777" w:rsidR="000A78F6" w:rsidRDefault="000A78F6" w:rsidP="00B93F80">
      <w:pPr>
        <w:pStyle w:val="NoSpacing"/>
        <w:ind w:left="-360"/>
        <w:rPr>
          <w:rFonts w:cstheme="minorHAnsi"/>
          <w:color w:val="000000"/>
          <w:sz w:val="28"/>
          <w:szCs w:val="28"/>
          <w:shd w:val="clear" w:color="auto" w:fill="FFFFFF"/>
        </w:rPr>
      </w:pPr>
    </w:p>
    <w:p w14:paraId="0E45CDA7" w14:textId="77777777" w:rsidR="000A78F6" w:rsidRDefault="000A78F6" w:rsidP="00B93F80">
      <w:pPr>
        <w:pStyle w:val="NoSpacing"/>
        <w:ind w:left="-360"/>
        <w:rPr>
          <w:rFonts w:cstheme="minorHAnsi"/>
          <w:color w:val="000000"/>
          <w:sz w:val="28"/>
          <w:szCs w:val="28"/>
          <w:shd w:val="clear" w:color="auto" w:fill="FFFFFF"/>
        </w:rPr>
      </w:pPr>
    </w:p>
    <w:p w14:paraId="17FD379C" w14:textId="6C0EC91A" w:rsidR="000A78F6" w:rsidRDefault="000A78F6" w:rsidP="00B93F80">
      <w:pPr>
        <w:pStyle w:val="NoSpacing"/>
        <w:ind w:left="-360"/>
        <w:rPr>
          <w:rFonts w:cstheme="minorHAnsi"/>
          <w:color w:val="000000"/>
          <w:sz w:val="28"/>
          <w:szCs w:val="28"/>
          <w:shd w:val="clear" w:color="auto" w:fill="FFFFFF"/>
        </w:rPr>
      </w:pPr>
      <w:r>
        <w:rPr>
          <w:noProof/>
        </w:rPr>
        <w:drawing>
          <wp:inline distT="0" distB="0" distL="0" distR="0" wp14:anchorId="241A6BB7" wp14:editId="072BC8A1">
            <wp:extent cx="308610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6100" cy="2194560"/>
                    </a:xfrm>
                    <a:prstGeom prst="rect">
                      <a:avLst/>
                    </a:prstGeom>
                  </pic:spPr>
                </pic:pic>
              </a:graphicData>
            </a:graphic>
          </wp:inline>
        </w:drawing>
      </w:r>
    </w:p>
    <w:p w14:paraId="24DE3BF7" w14:textId="77777777" w:rsidR="000A78F6" w:rsidRDefault="000A78F6" w:rsidP="00B93F80">
      <w:pPr>
        <w:pStyle w:val="NoSpacing"/>
        <w:ind w:left="-360"/>
        <w:rPr>
          <w:rFonts w:cstheme="minorHAnsi"/>
          <w:color w:val="000000"/>
          <w:sz w:val="28"/>
          <w:szCs w:val="28"/>
          <w:shd w:val="clear" w:color="auto" w:fill="FFFFFF"/>
        </w:rPr>
      </w:pPr>
    </w:p>
    <w:p w14:paraId="7E8CC813" w14:textId="1B9A8450" w:rsidR="000B4201" w:rsidRPr="000B4201" w:rsidRDefault="000A78F6" w:rsidP="00B93F80">
      <w:pPr>
        <w:pStyle w:val="NoSpacing"/>
        <w:ind w:left="-360"/>
        <w:rPr>
          <w:rFonts w:cstheme="minorHAnsi"/>
          <w:sz w:val="28"/>
          <w:szCs w:val="28"/>
        </w:rPr>
      </w:pPr>
      <w:r>
        <w:rPr>
          <w:noProof/>
        </w:rPr>
        <w:drawing>
          <wp:inline distT="0" distB="0" distL="0" distR="0" wp14:anchorId="46CB912A" wp14:editId="05458CB5">
            <wp:extent cx="3086100" cy="1957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6100" cy="1957070"/>
                    </a:xfrm>
                    <a:prstGeom prst="rect">
                      <a:avLst/>
                    </a:prstGeom>
                  </pic:spPr>
                </pic:pic>
              </a:graphicData>
            </a:graphic>
          </wp:inline>
        </w:drawing>
      </w:r>
      <w:r w:rsidRPr="000B4201">
        <w:rPr>
          <w:rFonts w:cstheme="minorHAnsi"/>
          <w:sz w:val="28"/>
          <w:szCs w:val="28"/>
        </w:rPr>
        <w:t xml:space="preserve"> </w:t>
      </w:r>
    </w:p>
    <w:p w14:paraId="445E4386" w14:textId="77777777" w:rsidR="000A78F6" w:rsidRDefault="000A78F6" w:rsidP="00B93F80">
      <w:pPr>
        <w:pStyle w:val="NoSpacing"/>
        <w:ind w:left="-360"/>
        <w:rPr>
          <w:rFonts w:cstheme="minorHAnsi"/>
          <w:sz w:val="28"/>
          <w:szCs w:val="28"/>
        </w:rPr>
      </w:pPr>
    </w:p>
    <w:p w14:paraId="79E48346" w14:textId="26EF4607" w:rsidR="000B4201" w:rsidRPr="000B4201" w:rsidRDefault="000B4201" w:rsidP="00B93F80">
      <w:pPr>
        <w:pStyle w:val="NoSpacing"/>
        <w:ind w:left="-360"/>
        <w:rPr>
          <w:rFonts w:cstheme="minorHAnsi"/>
          <w:sz w:val="28"/>
          <w:szCs w:val="28"/>
        </w:rPr>
      </w:pPr>
      <w:r w:rsidRPr="000B4201">
        <w:rPr>
          <w:rFonts w:cstheme="minorHAnsi"/>
          <w:sz w:val="28"/>
          <w:szCs w:val="28"/>
        </w:rPr>
        <w:t xml:space="preserve">Como Park Zoo and Conservatory - </w:t>
      </w:r>
      <w:hyperlink r:id="rId13" w:anchor="/info" w:history="1">
        <w:r w:rsidRPr="000B4201">
          <w:rPr>
            <w:rStyle w:val="Hyperlink"/>
            <w:rFonts w:cstheme="minorHAnsi"/>
            <w:sz w:val="28"/>
            <w:szCs w:val="28"/>
          </w:rPr>
          <w:t>http://www.comozooconservatory.org/attractions/gardens/japanesegarden/#/info</w:t>
        </w:r>
      </w:hyperlink>
    </w:p>
    <w:p w14:paraId="17DFD330" w14:textId="77777777" w:rsidR="004547EC" w:rsidRDefault="004547EC" w:rsidP="002D6861">
      <w:pPr>
        <w:pStyle w:val="NoSpacing"/>
        <w:numPr>
          <w:ilvl w:val="0"/>
          <w:numId w:val="1"/>
        </w:numPr>
        <w:ind w:left="-360"/>
        <w:rPr>
          <w:rFonts w:cstheme="minorHAnsi"/>
          <w:sz w:val="28"/>
          <w:szCs w:val="28"/>
        </w:rPr>
      </w:pPr>
    </w:p>
    <w:p w14:paraId="4E8D16BB" w14:textId="2EFF6C05" w:rsidR="000B4201" w:rsidRPr="000B4201" w:rsidRDefault="000B4201" w:rsidP="002D6861">
      <w:pPr>
        <w:pStyle w:val="NoSpacing"/>
        <w:numPr>
          <w:ilvl w:val="0"/>
          <w:numId w:val="1"/>
        </w:numPr>
        <w:ind w:left="-360"/>
        <w:rPr>
          <w:rFonts w:cstheme="minorHAnsi"/>
          <w:sz w:val="28"/>
          <w:szCs w:val="28"/>
        </w:rPr>
      </w:pPr>
      <w:r w:rsidRPr="000B4201">
        <w:rPr>
          <w:rFonts w:cstheme="minorHAnsi"/>
          <w:sz w:val="28"/>
          <w:szCs w:val="28"/>
        </w:rPr>
        <w:t xml:space="preserve">The home of many different gardens including the Charlotte Partridge Ordway Japanese Garden.   In addition to the outdoor gardens there are a number of indoor gardens and domes featuring many interesting plants including a wonderful orchid house. </w:t>
      </w:r>
    </w:p>
    <w:p w14:paraId="15ADD8FB" w14:textId="77777777" w:rsidR="000B4201" w:rsidRPr="000B4201" w:rsidRDefault="000B4201" w:rsidP="000B4201">
      <w:pPr>
        <w:pStyle w:val="NoSpacing"/>
        <w:rPr>
          <w:rFonts w:cstheme="minorHAnsi"/>
          <w:sz w:val="28"/>
          <w:szCs w:val="28"/>
        </w:rPr>
      </w:pPr>
    </w:p>
    <w:p w14:paraId="4969CEE1" w14:textId="77777777" w:rsidR="000B4201" w:rsidRPr="000B4201" w:rsidRDefault="000B4201" w:rsidP="002D6861">
      <w:pPr>
        <w:pStyle w:val="NoSpacing"/>
        <w:tabs>
          <w:tab w:val="left" w:pos="0"/>
        </w:tabs>
        <w:rPr>
          <w:rFonts w:cstheme="minorHAnsi"/>
          <w:sz w:val="28"/>
          <w:szCs w:val="28"/>
        </w:rPr>
      </w:pPr>
      <w:r w:rsidRPr="000B4201">
        <w:rPr>
          <w:rFonts w:cstheme="minorHAnsi"/>
          <w:sz w:val="28"/>
          <w:szCs w:val="28"/>
        </w:rPr>
        <w:t xml:space="preserve">Public Gardens of Minnesota - </w:t>
      </w:r>
      <w:hyperlink r:id="rId14" w:history="1">
        <w:r w:rsidRPr="000B4201">
          <w:rPr>
            <w:rStyle w:val="Hyperlink"/>
            <w:rFonts w:cstheme="minorHAnsi"/>
            <w:sz w:val="28"/>
            <w:szCs w:val="28"/>
          </w:rPr>
          <w:t>https://mngardens.horticulture.umn.edu/</w:t>
        </w:r>
      </w:hyperlink>
    </w:p>
    <w:p w14:paraId="7B326254" w14:textId="77777777" w:rsidR="000B4201" w:rsidRPr="002D6861" w:rsidRDefault="000B4201" w:rsidP="002D6861">
      <w:pPr>
        <w:pStyle w:val="NoSpacing"/>
        <w:tabs>
          <w:tab w:val="left" w:pos="0"/>
        </w:tabs>
        <w:ind w:left="-360"/>
        <w:rPr>
          <w:rFonts w:cstheme="minorHAnsi"/>
          <w:sz w:val="28"/>
          <w:szCs w:val="28"/>
        </w:rPr>
      </w:pPr>
      <w:r w:rsidRPr="000B4201">
        <w:rPr>
          <w:rFonts w:cstheme="minorHAnsi"/>
          <w:sz w:val="28"/>
          <w:szCs w:val="28"/>
        </w:rPr>
        <w:t xml:space="preserve">This site has a listing of all public gardens in the state.  The “View by Region” tab will take you to a listing for “Metro Area” which lists public </w:t>
      </w:r>
      <w:r w:rsidRPr="00F9796F">
        <w:rPr>
          <w:rFonts w:cstheme="minorHAnsi"/>
          <w:sz w:val="24"/>
          <w:szCs w:val="24"/>
        </w:rPr>
        <w:t xml:space="preserve">gardens, </w:t>
      </w:r>
      <w:r w:rsidRPr="002D6861">
        <w:rPr>
          <w:rFonts w:cstheme="minorHAnsi"/>
          <w:sz w:val="28"/>
          <w:szCs w:val="28"/>
        </w:rPr>
        <w:t>in addition to those noted above, in the Minneapolis area.</w:t>
      </w:r>
    </w:p>
    <w:p w14:paraId="56F3337D" w14:textId="77777777" w:rsidR="000B4201" w:rsidRPr="002D6861" w:rsidRDefault="000B4201" w:rsidP="000B4201">
      <w:pPr>
        <w:pStyle w:val="NoSpacing"/>
        <w:rPr>
          <w:rFonts w:cstheme="minorHAnsi"/>
          <w:sz w:val="28"/>
          <w:szCs w:val="28"/>
        </w:rPr>
      </w:pPr>
    </w:p>
    <w:p w14:paraId="5FF57BB1" w14:textId="77777777" w:rsidR="00297C96" w:rsidRPr="000B4201" w:rsidRDefault="00297C96" w:rsidP="00297C96">
      <w:pPr>
        <w:pStyle w:val="NoSpacing"/>
        <w:ind w:left="-360"/>
        <w:rPr>
          <w:rFonts w:cstheme="minorHAnsi"/>
          <w:sz w:val="28"/>
          <w:szCs w:val="28"/>
        </w:rPr>
      </w:pPr>
    </w:p>
    <w:p w14:paraId="4B0B2FBB" w14:textId="77777777" w:rsidR="000B4201" w:rsidRPr="00F9796F" w:rsidRDefault="000B4201" w:rsidP="000B4201">
      <w:pPr>
        <w:pStyle w:val="NoSpacing"/>
        <w:rPr>
          <w:rFonts w:cstheme="minorHAnsi"/>
          <w:sz w:val="24"/>
          <w:szCs w:val="24"/>
        </w:rPr>
      </w:pPr>
    </w:p>
    <w:p w14:paraId="46F8F29A" w14:textId="77777777" w:rsidR="00667DBA" w:rsidRDefault="002F5505" w:rsidP="002F5505">
      <w:pPr>
        <w:spacing w:before="240" w:line="240" w:lineRule="auto"/>
        <w:ind w:left="-540"/>
        <w:rPr>
          <w:noProof/>
          <w:sz w:val="24"/>
          <w:szCs w:val="24"/>
        </w:rPr>
      </w:pPr>
      <w:r>
        <w:rPr>
          <w:noProof/>
          <w:sz w:val="24"/>
          <w:szCs w:val="24"/>
        </w:rPr>
        <w:lastRenderedPageBreak/>
        <w:t xml:space="preserve">   </w:t>
      </w:r>
    </w:p>
    <w:p w14:paraId="5D49D9EA" w14:textId="13155733" w:rsidR="00667DBA" w:rsidRDefault="00667DBA" w:rsidP="00297C96">
      <w:pPr>
        <w:spacing w:before="240" w:line="240" w:lineRule="auto"/>
        <w:ind w:left="-360"/>
        <w:rPr>
          <w:noProof/>
          <w:sz w:val="24"/>
          <w:szCs w:val="24"/>
        </w:rPr>
      </w:pPr>
    </w:p>
    <w:p w14:paraId="34BEF4E1" w14:textId="733EBA58" w:rsidR="00297C96" w:rsidRPr="00297C96" w:rsidRDefault="00297C96" w:rsidP="00297C96">
      <w:pPr>
        <w:pStyle w:val="NoSpacing"/>
        <w:ind w:left="-360"/>
        <w:rPr>
          <w:rFonts w:cstheme="minorHAnsi"/>
          <w:color w:val="000000"/>
          <w:sz w:val="28"/>
          <w:szCs w:val="28"/>
          <w:shd w:val="clear" w:color="auto" w:fill="FFFFFF"/>
        </w:rPr>
      </w:pPr>
      <w:r>
        <w:rPr>
          <w:rFonts w:cstheme="minorHAnsi"/>
          <w:color w:val="000000"/>
          <w:sz w:val="28"/>
          <w:szCs w:val="28"/>
          <w:shd w:val="clear" w:color="auto" w:fill="FFFFFF"/>
        </w:rPr>
        <w:t xml:space="preserve">   </w:t>
      </w:r>
      <w:r w:rsidRPr="00297C96">
        <w:rPr>
          <w:rFonts w:cstheme="minorHAnsi"/>
          <w:color w:val="000000"/>
          <w:sz w:val="28"/>
          <w:szCs w:val="28"/>
          <w:shd w:val="clear" w:color="auto" w:fill="FFFFFF"/>
        </w:rPr>
        <w:t xml:space="preserve">Our June meeting </w:t>
      </w:r>
      <w:r>
        <w:rPr>
          <w:rFonts w:cstheme="minorHAnsi"/>
          <w:color w:val="000000"/>
          <w:sz w:val="28"/>
          <w:szCs w:val="28"/>
          <w:shd w:val="clear" w:color="auto" w:fill="FFFFFF"/>
        </w:rPr>
        <w:t xml:space="preserve">will be Saturday, June 15, and we will join </w:t>
      </w:r>
      <w:proofErr w:type="spellStart"/>
      <w:r>
        <w:rPr>
          <w:rFonts w:cstheme="minorHAnsi"/>
          <w:color w:val="000000"/>
          <w:sz w:val="28"/>
          <w:szCs w:val="28"/>
          <w:shd w:val="clear" w:color="auto" w:fill="FFFFFF"/>
        </w:rPr>
        <w:t>Iza</w:t>
      </w:r>
      <w:proofErr w:type="spellEnd"/>
      <w:r>
        <w:rPr>
          <w:rFonts w:cstheme="minorHAnsi"/>
          <w:color w:val="000000"/>
          <w:sz w:val="28"/>
          <w:szCs w:val="28"/>
          <w:shd w:val="clear" w:color="auto" w:fill="FFFFFF"/>
        </w:rPr>
        <w:t xml:space="preserve"> </w:t>
      </w:r>
      <w:proofErr w:type="spellStart"/>
      <w:r>
        <w:rPr>
          <w:rFonts w:cstheme="minorHAnsi"/>
          <w:color w:val="000000"/>
          <w:sz w:val="28"/>
          <w:szCs w:val="28"/>
          <w:shd w:val="clear" w:color="auto" w:fill="FFFFFF"/>
        </w:rPr>
        <w:t>Goroff</w:t>
      </w:r>
      <w:proofErr w:type="spellEnd"/>
      <w:r>
        <w:rPr>
          <w:rFonts w:cstheme="minorHAnsi"/>
          <w:color w:val="000000"/>
          <w:sz w:val="28"/>
          <w:szCs w:val="28"/>
          <w:shd w:val="clear" w:color="auto" w:fill="FFFFFF"/>
        </w:rPr>
        <w:t xml:space="preserve"> working in the rock </w:t>
      </w:r>
      <w:r w:rsidR="007169AB">
        <w:rPr>
          <w:rFonts w:cstheme="minorHAnsi"/>
          <w:color w:val="000000"/>
          <w:sz w:val="28"/>
          <w:szCs w:val="28"/>
          <w:shd w:val="clear" w:color="auto" w:fill="FFFFFF"/>
        </w:rPr>
        <w:t xml:space="preserve"> </w:t>
      </w:r>
      <w:r>
        <w:rPr>
          <w:rFonts w:cstheme="minorHAnsi"/>
          <w:color w:val="000000"/>
          <w:sz w:val="28"/>
          <w:szCs w:val="28"/>
          <w:shd w:val="clear" w:color="auto" w:fill="FFFFFF"/>
        </w:rPr>
        <w:t xml:space="preserve">garden at </w:t>
      </w:r>
      <w:hyperlink r:id="rId15" w:history="1">
        <w:r w:rsidRPr="00297C96">
          <w:rPr>
            <w:rStyle w:val="Hyperlink"/>
            <w:rFonts w:cstheme="minorHAnsi"/>
            <w:sz w:val="28"/>
            <w:szCs w:val="28"/>
            <w:shd w:val="clear" w:color="auto" w:fill="FFFFFF"/>
          </w:rPr>
          <w:t>Rotary Gardens</w:t>
        </w:r>
      </w:hyperlink>
      <w:r w:rsidR="00C9586A">
        <w:rPr>
          <w:rFonts w:cstheme="minorHAnsi"/>
          <w:color w:val="000000"/>
          <w:sz w:val="28"/>
          <w:szCs w:val="28"/>
          <w:shd w:val="clear" w:color="auto" w:fill="FFFFFF"/>
        </w:rPr>
        <w:t xml:space="preserve"> at 1455 Palmer Dr</w:t>
      </w:r>
      <w:r>
        <w:rPr>
          <w:rFonts w:cstheme="minorHAnsi"/>
          <w:color w:val="000000"/>
          <w:sz w:val="28"/>
          <w:szCs w:val="28"/>
          <w:shd w:val="clear" w:color="auto" w:fill="FFFFFF"/>
        </w:rPr>
        <w:t xml:space="preserve">.  We start at 9, or whenever you can arrive, and work until about noon.  Then we reconvene at a nearby restaurant for lunch paid for by the chapter.  This is always a fun time to catch up with fellow members and admire the Rotary Garden plantings.  </w:t>
      </w:r>
    </w:p>
    <w:p w14:paraId="48220439" w14:textId="77777777" w:rsidR="00667DBA" w:rsidRPr="00297C96" w:rsidRDefault="00667DBA" w:rsidP="002F5505">
      <w:pPr>
        <w:spacing w:before="240" w:line="240" w:lineRule="auto"/>
        <w:ind w:left="-540"/>
        <w:rPr>
          <w:rFonts w:asciiTheme="minorHAnsi" w:eastAsiaTheme="minorHAnsi" w:hAnsiTheme="minorHAnsi" w:cstheme="minorHAnsi"/>
          <w:sz w:val="28"/>
          <w:szCs w:val="28"/>
          <w:shd w:val="clear" w:color="auto" w:fill="FFFFFF"/>
        </w:rPr>
      </w:pPr>
    </w:p>
    <w:p w14:paraId="58E1561E" w14:textId="3F3A71E2" w:rsidR="00667DBA" w:rsidRPr="00297C96" w:rsidRDefault="00297C96" w:rsidP="002F5505">
      <w:pPr>
        <w:spacing w:before="240" w:line="240" w:lineRule="auto"/>
        <w:ind w:left="-540"/>
        <w:rPr>
          <w:rFonts w:asciiTheme="minorHAnsi" w:eastAsiaTheme="minorHAnsi" w:hAnsiTheme="minorHAnsi" w:cstheme="minorHAnsi"/>
          <w:sz w:val="28"/>
          <w:szCs w:val="28"/>
          <w:shd w:val="clear" w:color="auto" w:fill="FFFFFF"/>
        </w:rPr>
      </w:pPr>
      <w:r w:rsidRPr="00297C96">
        <w:rPr>
          <w:rFonts w:asciiTheme="minorHAnsi" w:eastAsiaTheme="minorHAnsi" w:hAnsiTheme="minorHAnsi" w:cstheme="minorHAnsi"/>
          <w:sz w:val="28"/>
          <w:szCs w:val="28"/>
          <w:shd w:val="clear" w:color="auto" w:fill="FFFFFF"/>
        </w:rPr>
        <w:t xml:space="preserve">    </w:t>
      </w:r>
    </w:p>
    <w:p w14:paraId="7CE834CE" w14:textId="77777777" w:rsidR="007169AB" w:rsidRDefault="002F5505" w:rsidP="002F5505">
      <w:pPr>
        <w:spacing w:before="240" w:line="240" w:lineRule="auto"/>
        <w:ind w:left="-540"/>
        <w:rPr>
          <w:rFonts w:asciiTheme="minorHAnsi" w:eastAsiaTheme="minorHAnsi" w:hAnsiTheme="minorHAnsi" w:cstheme="minorHAnsi"/>
          <w:sz w:val="28"/>
          <w:szCs w:val="28"/>
          <w:shd w:val="clear" w:color="auto" w:fill="FFFFFF"/>
        </w:rPr>
      </w:pPr>
      <w:r w:rsidRPr="00297C96">
        <w:rPr>
          <w:rFonts w:asciiTheme="minorHAnsi" w:eastAsiaTheme="minorHAnsi" w:hAnsiTheme="minorHAnsi" w:cstheme="minorHAnsi"/>
          <w:sz w:val="28"/>
          <w:szCs w:val="28"/>
          <w:shd w:val="clear" w:color="auto" w:fill="FFFFFF"/>
        </w:rPr>
        <w:t xml:space="preserve">  </w:t>
      </w:r>
    </w:p>
    <w:p w14:paraId="256066BC" w14:textId="2C1A3460" w:rsidR="002F5505" w:rsidRPr="00297C96" w:rsidRDefault="007169AB" w:rsidP="007169AB">
      <w:pPr>
        <w:spacing w:before="240" w:line="240" w:lineRule="auto"/>
        <w:ind w:left="-450"/>
        <w:rPr>
          <w:rFonts w:asciiTheme="minorHAnsi" w:eastAsiaTheme="minorHAnsi" w:hAnsiTheme="minorHAnsi" w:cstheme="minorHAnsi"/>
          <w:sz w:val="28"/>
          <w:szCs w:val="28"/>
          <w:shd w:val="clear" w:color="auto" w:fill="FFFFFF"/>
        </w:rPr>
      </w:pPr>
      <w:r>
        <w:rPr>
          <w:rFonts w:asciiTheme="minorHAnsi" w:eastAsiaTheme="minorHAnsi" w:hAnsiTheme="minorHAnsi" w:cstheme="minorHAnsi"/>
          <w:sz w:val="28"/>
          <w:szCs w:val="28"/>
          <w:shd w:val="clear" w:color="auto" w:fill="FFFFFF"/>
        </w:rPr>
        <w:t xml:space="preserve"> All articles relating to gardening in some way are welcome, no matter how</w:t>
      </w:r>
      <w:r w:rsidR="002F5505" w:rsidRPr="00297C96">
        <w:rPr>
          <w:rFonts w:asciiTheme="minorHAnsi" w:eastAsiaTheme="minorHAnsi" w:hAnsiTheme="minorHAnsi" w:cstheme="minorHAnsi"/>
          <w:sz w:val="28"/>
          <w:szCs w:val="28"/>
          <w:shd w:val="clear" w:color="auto" w:fill="FFFFFF"/>
        </w:rPr>
        <w:t xml:space="preserve"> </w:t>
      </w:r>
      <w:r>
        <w:rPr>
          <w:rFonts w:asciiTheme="minorHAnsi" w:eastAsiaTheme="minorHAnsi" w:hAnsiTheme="minorHAnsi" w:cstheme="minorHAnsi"/>
          <w:sz w:val="28"/>
          <w:szCs w:val="28"/>
          <w:shd w:val="clear" w:color="auto" w:fill="FFFFFF"/>
        </w:rPr>
        <w:t xml:space="preserve">long or short!  As you garden or visit this summer, please consider sharing your thoughts with other members.  Send them to </w:t>
      </w:r>
      <w:bookmarkStart w:id="0" w:name="_GoBack"/>
      <w:bookmarkEnd w:id="0"/>
      <w:r>
        <w:rPr>
          <w:rFonts w:asciiTheme="minorHAnsi" w:eastAsiaTheme="minorHAnsi" w:hAnsiTheme="minorHAnsi" w:cstheme="minorHAnsi"/>
          <w:sz w:val="28"/>
          <w:szCs w:val="28"/>
          <w:shd w:val="clear" w:color="auto" w:fill="FFFFFF"/>
        </w:rPr>
        <w:t>jahalve123@gmail.com.</w:t>
      </w:r>
      <w:r w:rsidR="002F5505" w:rsidRPr="00297C96">
        <w:rPr>
          <w:rFonts w:asciiTheme="minorHAnsi" w:eastAsiaTheme="minorHAnsi" w:hAnsiTheme="minorHAnsi" w:cstheme="minorHAnsi"/>
          <w:sz w:val="28"/>
          <w:szCs w:val="28"/>
          <w:shd w:val="clear" w:color="auto" w:fill="FFFFFF"/>
        </w:rPr>
        <w:t xml:space="preserve">   </w:t>
      </w:r>
    </w:p>
    <w:p w14:paraId="17573D0F" w14:textId="2CB6AA98" w:rsidR="009C7C44" w:rsidRPr="00297C96" w:rsidRDefault="001A0592" w:rsidP="001A0592">
      <w:pPr>
        <w:ind w:left="-540"/>
        <w:rPr>
          <w:rFonts w:asciiTheme="minorHAnsi" w:eastAsiaTheme="minorHAnsi" w:hAnsiTheme="minorHAnsi" w:cstheme="minorHAnsi"/>
          <w:sz w:val="28"/>
          <w:szCs w:val="28"/>
          <w:shd w:val="clear" w:color="auto" w:fill="FFFFFF"/>
        </w:rPr>
      </w:pPr>
      <w:r w:rsidRPr="00297C96">
        <w:rPr>
          <w:rFonts w:asciiTheme="minorHAnsi" w:eastAsiaTheme="minorHAnsi" w:hAnsiTheme="minorHAnsi" w:cstheme="minorHAnsi"/>
          <w:sz w:val="28"/>
          <w:szCs w:val="28"/>
          <w:shd w:val="clear" w:color="auto" w:fill="FFFFFF"/>
        </w:rPr>
        <w:t xml:space="preserve">                               </w:t>
      </w:r>
    </w:p>
    <w:p w14:paraId="6BDBBEDE" w14:textId="0E2EAED6" w:rsidR="00E72143" w:rsidRPr="00297C96" w:rsidRDefault="00E72143" w:rsidP="001A0592">
      <w:pPr>
        <w:ind w:left="180" w:firstLine="180"/>
        <w:rPr>
          <w:rFonts w:asciiTheme="minorHAnsi" w:eastAsiaTheme="minorHAnsi" w:hAnsiTheme="minorHAnsi" w:cstheme="minorHAnsi"/>
          <w:sz w:val="28"/>
          <w:szCs w:val="28"/>
          <w:shd w:val="clear" w:color="auto" w:fill="FFFFFF"/>
        </w:rPr>
      </w:pPr>
    </w:p>
    <w:p w14:paraId="0175D1E7" w14:textId="20022AFD" w:rsidR="00E72143" w:rsidRPr="00297C96" w:rsidRDefault="00E72143" w:rsidP="00E72143">
      <w:pPr>
        <w:rPr>
          <w:rFonts w:asciiTheme="minorHAnsi" w:eastAsiaTheme="minorHAnsi" w:hAnsiTheme="minorHAnsi" w:cstheme="minorHAnsi"/>
          <w:sz w:val="28"/>
          <w:szCs w:val="28"/>
          <w:shd w:val="clear" w:color="auto" w:fill="FFFFFF"/>
        </w:rPr>
      </w:pPr>
    </w:p>
    <w:p w14:paraId="22BA4B66" w14:textId="77777777" w:rsidR="002F5505" w:rsidRPr="00297C96" w:rsidRDefault="002F5505" w:rsidP="00E72143">
      <w:pPr>
        <w:rPr>
          <w:rFonts w:asciiTheme="minorHAnsi" w:eastAsiaTheme="minorHAnsi" w:hAnsiTheme="minorHAnsi" w:cstheme="minorHAnsi"/>
          <w:sz w:val="28"/>
          <w:szCs w:val="28"/>
          <w:shd w:val="clear" w:color="auto" w:fill="FFFFFF"/>
        </w:rPr>
        <w:sectPr w:rsidR="002F5505" w:rsidRPr="00297C96" w:rsidSect="004547EC">
          <w:type w:val="continuous"/>
          <w:pgSz w:w="12240" w:h="15840"/>
          <w:pgMar w:top="7" w:right="540" w:bottom="360" w:left="990" w:header="720" w:footer="720" w:gutter="0"/>
          <w:cols w:num="2" w:space="990"/>
        </w:sectPr>
      </w:pPr>
    </w:p>
    <w:p w14:paraId="1A8830A8" w14:textId="0458031F" w:rsidR="00556AAB" w:rsidRDefault="0014332D">
      <w:pPr>
        <w:pStyle w:val="Heading2"/>
      </w:pPr>
      <w:r>
        <w:t xml:space="preserve">                                      </w:t>
      </w:r>
      <w:r w:rsidR="007169AB">
        <w:t xml:space="preserve">          </w:t>
      </w:r>
      <w:r>
        <w:t xml:space="preserve">  2019 Chapter Officers </w:t>
      </w:r>
    </w:p>
    <w:p w14:paraId="75BF6B41" w14:textId="77777777" w:rsidR="00556AAB" w:rsidRDefault="0014332D">
      <w:pPr>
        <w:spacing w:after="7"/>
        <w:ind w:left="-5" w:hanging="10"/>
      </w:pPr>
      <w:r>
        <w:rPr>
          <w:sz w:val="18"/>
        </w:rPr>
        <w:t xml:space="preserve"> </w:t>
      </w:r>
      <w:r>
        <w:rPr>
          <w:sz w:val="20"/>
        </w:rPr>
        <w:t xml:space="preserve">Chairperson Damon Smith 1302 Troy Dr, Madison, WI 53704. (608) 335-0336, damonsmith56@hotmail.com  </w:t>
      </w:r>
    </w:p>
    <w:p w14:paraId="4B828EBB" w14:textId="77777777" w:rsidR="00556AAB" w:rsidRDefault="0014332D">
      <w:pPr>
        <w:spacing w:after="7"/>
        <w:ind w:left="-5" w:hanging="10"/>
      </w:pPr>
      <w:r>
        <w:rPr>
          <w:sz w:val="20"/>
        </w:rPr>
        <w:t xml:space="preserve">Vice Chair Dave </w:t>
      </w:r>
      <w:proofErr w:type="spellStart"/>
      <w:r>
        <w:rPr>
          <w:sz w:val="20"/>
        </w:rPr>
        <w:t>Collura</w:t>
      </w:r>
      <w:proofErr w:type="spellEnd"/>
      <w:r>
        <w:rPr>
          <w:sz w:val="20"/>
        </w:rPr>
        <w:t xml:space="preserve"> 13600 W Graham St, New Berlin WI 53151 (262) 789-1394, nargsbooks@gmail.com  </w:t>
      </w:r>
    </w:p>
    <w:p w14:paraId="6AAA67FC" w14:textId="77777777" w:rsidR="00556AAB" w:rsidRDefault="0014332D">
      <w:pPr>
        <w:spacing w:after="7"/>
        <w:ind w:left="-5" w:hanging="10"/>
      </w:pPr>
      <w:r>
        <w:rPr>
          <w:sz w:val="20"/>
        </w:rPr>
        <w:t xml:space="preserve">Secretary Lynn </w:t>
      </w:r>
      <w:proofErr w:type="spellStart"/>
      <w:r>
        <w:rPr>
          <w:sz w:val="20"/>
        </w:rPr>
        <w:t>Groeschel</w:t>
      </w:r>
      <w:proofErr w:type="spellEnd"/>
      <w:r>
        <w:rPr>
          <w:sz w:val="20"/>
        </w:rPr>
        <w:t xml:space="preserve"> W12464 Boots Road, Wisconsin Dells, WI 53965 (608-697-3005) lsgroeschel@gmail.com  </w:t>
      </w:r>
    </w:p>
    <w:p w14:paraId="26641666" w14:textId="77777777" w:rsidR="00556AAB" w:rsidRDefault="0014332D">
      <w:pPr>
        <w:spacing w:after="7"/>
        <w:ind w:left="-5" w:hanging="10"/>
      </w:pPr>
      <w:r>
        <w:rPr>
          <w:sz w:val="20"/>
        </w:rPr>
        <w:t xml:space="preserve">Treasurer John Mather 6524 County Rd K Blue Mounds WI 53517 (608) 795-4636 mrjcmather@gmail.com  </w:t>
      </w:r>
    </w:p>
    <w:p w14:paraId="68BC1773" w14:textId="77777777" w:rsidR="00556AAB" w:rsidRDefault="0014332D">
      <w:pPr>
        <w:spacing w:after="80"/>
        <w:ind w:left="-5" w:hanging="10"/>
      </w:pPr>
      <w:r>
        <w:rPr>
          <w:sz w:val="20"/>
        </w:rPr>
        <w:t xml:space="preserve">Editor/Membership Jean Halverson 1111 N. Johns St. PO Box 101 Dodgeville, WI 53533 (608) 935-3721, jahalve123@gmail.com </w:t>
      </w:r>
    </w:p>
    <w:p w14:paraId="12DC9329" w14:textId="77777777" w:rsidR="00556AAB" w:rsidRDefault="0014332D">
      <w:pPr>
        <w:spacing w:after="39"/>
      </w:pPr>
      <w:r>
        <w:rPr>
          <w:sz w:val="28"/>
        </w:rPr>
        <w:t xml:space="preserve"> </w:t>
      </w:r>
    </w:p>
    <w:p w14:paraId="33065374" w14:textId="77777777" w:rsidR="00556AAB" w:rsidRDefault="0014332D">
      <w:pPr>
        <w:spacing w:after="0"/>
      </w:pPr>
      <w:r>
        <w:rPr>
          <w:sz w:val="28"/>
        </w:rPr>
        <w:t xml:space="preserve">                                           </w:t>
      </w:r>
    </w:p>
    <w:p w14:paraId="14BC4E87" w14:textId="77777777" w:rsidR="00556AAB" w:rsidRDefault="0014332D">
      <w:pPr>
        <w:spacing w:after="0"/>
      </w:pPr>
      <w:r>
        <w:rPr>
          <w:sz w:val="28"/>
        </w:rPr>
        <w:t xml:space="preserve"> </w:t>
      </w:r>
    </w:p>
    <w:p w14:paraId="171D4C2A" w14:textId="77777777" w:rsidR="00556AAB" w:rsidRDefault="0014332D">
      <w:pPr>
        <w:spacing w:after="8"/>
        <w:ind w:left="49"/>
        <w:jc w:val="center"/>
      </w:pPr>
      <w:r>
        <w:rPr>
          <w:sz w:val="20"/>
        </w:rPr>
        <w:t xml:space="preserve"> </w:t>
      </w:r>
    </w:p>
    <w:p w14:paraId="59FFA6CC" w14:textId="77777777" w:rsidR="00556AAB" w:rsidRDefault="0014332D">
      <w:pPr>
        <w:spacing w:after="5"/>
        <w:ind w:left="49"/>
        <w:jc w:val="center"/>
      </w:pPr>
      <w:r>
        <w:rPr>
          <w:sz w:val="20"/>
        </w:rPr>
        <w:t xml:space="preserve"> </w:t>
      </w:r>
    </w:p>
    <w:p w14:paraId="3FAEBB26" w14:textId="77777777" w:rsidR="00556AAB" w:rsidRDefault="0014332D">
      <w:pPr>
        <w:spacing w:after="4"/>
        <w:ind w:left="49"/>
        <w:jc w:val="center"/>
      </w:pPr>
      <w:r>
        <w:rPr>
          <w:sz w:val="20"/>
        </w:rPr>
        <w:t xml:space="preserve"> </w:t>
      </w:r>
    </w:p>
    <w:p w14:paraId="2D4E6EE2" w14:textId="77777777" w:rsidR="00556AAB" w:rsidRDefault="0014332D">
      <w:pPr>
        <w:spacing w:after="125"/>
      </w:pPr>
      <w:r>
        <w:rPr>
          <w:sz w:val="20"/>
        </w:rPr>
        <w:t xml:space="preserve"> </w:t>
      </w:r>
    </w:p>
    <w:p w14:paraId="57E6074E" w14:textId="041255BB" w:rsidR="00556AAB" w:rsidRDefault="0014332D" w:rsidP="0086438F">
      <w:pPr>
        <w:spacing w:after="236"/>
      </w:pPr>
      <w:r>
        <w:rPr>
          <w:sz w:val="20"/>
        </w:rPr>
        <w:t xml:space="preserve"> </w:t>
      </w:r>
    </w:p>
    <w:sectPr w:rsidR="00556AAB" w:rsidSect="009C7C44">
      <w:type w:val="continuous"/>
      <w:pgSz w:w="12240" w:h="15840"/>
      <w:pgMar w:top="7" w:right="989" w:bottom="490" w:left="9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668AD" w14:textId="77777777" w:rsidR="00911D11" w:rsidRDefault="00911D11" w:rsidP="009C7C44">
      <w:pPr>
        <w:spacing w:after="0" w:line="240" w:lineRule="auto"/>
      </w:pPr>
      <w:r>
        <w:separator/>
      </w:r>
    </w:p>
  </w:endnote>
  <w:endnote w:type="continuationSeparator" w:id="0">
    <w:p w14:paraId="1BA59F26" w14:textId="77777777" w:rsidR="00911D11" w:rsidRDefault="00911D11" w:rsidP="009C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3904B" w14:textId="77777777" w:rsidR="00911D11" w:rsidRDefault="00911D11" w:rsidP="009C7C44">
      <w:pPr>
        <w:spacing w:after="0" w:line="240" w:lineRule="auto"/>
      </w:pPr>
      <w:r>
        <w:separator/>
      </w:r>
    </w:p>
  </w:footnote>
  <w:footnote w:type="continuationSeparator" w:id="0">
    <w:p w14:paraId="1BC3F46D" w14:textId="77777777" w:rsidR="00911D11" w:rsidRDefault="00911D11" w:rsidP="009C7C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5D5430"/>
    <w:multiLevelType w:val="hybridMultilevel"/>
    <w:tmpl w:val="85D6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AAB"/>
    <w:rsid w:val="00085D7F"/>
    <w:rsid w:val="000A78F6"/>
    <w:rsid w:val="000B4201"/>
    <w:rsid w:val="000F0DE7"/>
    <w:rsid w:val="0011255F"/>
    <w:rsid w:val="0014332D"/>
    <w:rsid w:val="001A0592"/>
    <w:rsid w:val="001D48F5"/>
    <w:rsid w:val="00297C96"/>
    <w:rsid w:val="002D6861"/>
    <w:rsid w:val="002F5505"/>
    <w:rsid w:val="004547EC"/>
    <w:rsid w:val="00556AAB"/>
    <w:rsid w:val="00655E01"/>
    <w:rsid w:val="00667DBA"/>
    <w:rsid w:val="00680F18"/>
    <w:rsid w:val="007169AB"/>
    <w:rsid w:val="007E6D45"/>
    <w:rsid w:val="0086438F"/>
    <w:rsid w:val="00911D11"/>
    <w:rsid w:val="009C7C44"/>
    <w:rsid w:val="00A7397E"/>
    <w:rsid w:val="00B371B2"/>
    <w:rsid w:val="00B93F80"/>
    <w:rsid w:val="00C250FB"/>
    <w:rsid w:val="00C9586A"/>
    <w:rsid w:val="00E72143"/>
    <w:rsid w:val="00F37B7A"/>
    <w:rsid w:val="00FB5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118C9"/>
  <w15:docId w15:val="{B4EF7CDE-30CB-4458-98E7-8BC8B5A8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43"/>
      <w:ind w:left="-803" w:hanging="10"/>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6"/>
    </w:rPr>
  </w:style>
  <w:style w:type="character" w:customStyle="1" w:styleId="Heading1Char">
    <w:name w:val="Heading 1 Char"/>
    <w:link w:val="Heading1"/>
    <w:rPr>
      <w:rFonts w:ascii="Calibri" w:eastAsia="Calibri" w:hAnsi="Calibri" w:cs="Calibri"/>
      <w:color w:val="000000"/>
      <w:sz w:val="28"/>
    </w:rPr>
  </w:style>
  <w:style w:type="paragraph" w:styleId="Header">
    <w:name w:val="header"/>
    <w:basedOn w:val="Normal"/>
    <w:link w:val="HeaderChar"/>
    <w:uiPriority w:val="99"/>
    <w:unhideWhenUsed/>
    <w:rsid w:val="009C7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C44"/>
    <w:rPr>
      <w:rFonts w:ascii="Calibri" w:eastAsia="Calibri" w:hAnsi="Calibri" w:cs="Calibri"/>
      <w:color w:val="000000"/>
    </w:rPr>
  </w:style>
  <w:style w:type="paragraph" w:styleId="Footer">
    <w:name w:val="footer"/>
    <w:basedOn w:val="Normal"/>
    <w:link w:val="FooterChar"/>
    <w:uiPriority w:val="99"/>
    <w:unhideWhenUsed/>
    <w:rsid w:val="009C7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C44"/>
    <w:rPr>
      <w:rFonts w:ascii="Calibri" w:eastAsia="Calibri" w:hAnsi="Calibri" w:cs="Calibri"/>
      <w:color w:val="000000"/>
    </w:rPr>
  </w:style>
  <w:style w:type="paragraph" w:styleId="BalloonText">
    <w:name w:val="Balloon Text"/>
    <w:basedOn w:val="Normal"/>
    <w:link w:val="BalloonTextChar"/>
    <w:uiPriority w:val="99"/>
    <w:semiHidden/>
    <w:unhideWhenUsed/>
    <w:rsid w:val="001A0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592"/>
    <w:rPr>
      <w:rFonts w:ascii="Segoe UI" w:eastAsia="Calibri" w:hAnsi="Segoe UI" w:cs="Segoe UI"/>
      <w:color w:val="000000"/>
      <w:sz w:val="18"/>
      <w:szCs w:val="18"/>
    </w:rPr>
  </w:style>
  <w:style w:type="paragraph" w:styleId="NoSpacing">
    <w:name w:val="No Spacing"/>
    <w:uiPriority w:val="1"/>
    <w:qFormat/>
    <w:rsid w:val="000B4201"/>
    <w:pPr>
      <w:spacing w:after="0" w:line="240" w:lineRule="auto"/>
    </w:pPr>
    <w:rPr>
      <w:rFonts w:eastAsiaTheme="minorHAnsi"/>
    </w:rPr>
  </w:style>
  <w:style w:type="character" w:styleId="Hyperlink">
    <w:name w:val="Hyperlink"/>
    <w:basedOn w:val="DefaultParagraphFont"/>
    <w:uiPriority w:val="99"/>
    <w:unhideWhenUsed/>
    <w:rsid w:val="000B4201"/>
    <w:rPr>
      <w:color w:val="0000FF"/>
      <w:u w:val="single"/>
    </w:rPr>
  </w:style>
  <w:style w:type="character" w:styleId="UnresolvedMention">
    <w:name w:val="Unresolved Mention"/>
    <w:basedOn w:val="DefaultParagraphFont"/>
    <w:uiPriority w:val="99"/>
    <w:semiHidden/>
    <w:unhideWhenUsed/>
    <w:rsid w:val="00297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gardensofricecreek.com/nursery.htm" TargetMode="External"/><Relationship Id="rId13" Type="http://schemas.openxmlformats.org/officeDocument/2006/relationships/hyperlink" Target="http://www.comozooconservatory.org/attractions/gardens/japanesegarden/"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rotarybotanicalgardens.org/" TargetMode="External"/><Relationship Id="rId10" Type="http://schemas.openxmlformats.org/officeDocument/2006/relationships/hyperlink" Target="http://www.arboretum.umn.ed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ngardens.horticulture.um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Halverson</dc:creator>
  <cp:keywords/>
  <cp:lastModifiedBy>Jean Halverson</cp:lastModifiedBy>
  <cp:revision>13</cp:revision>
  <dcterms:created xsi:type="dcterms:W3CDTF">2019-05-31T12:28:00Z</dcterms:created>
  <dcterms:modified xsi:type="dcterms:W3CDTF">2019-06-06T09:21:00Z</dcterms:modified>
</cp:coreProperties>
</file>